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0091" w:rsidRPr="00E70091" w:rsidRDefault="00670B51" w:rsidP="00E70091">
      <w:pPr>
        <w:pStyle w:val="a6"/>
        <w:ind w:left="-284"/>
        <w:jc w:val="both"/>
        <w:rPr>
          <w:rFonts w:ascii="Times New Roman" w:hAnsi="Times New Roman"/>
        </w:rPr>
      </w:pPr>
      <w:r w:rsidRPr="00E70091">
        <w:rPr>
          <w:rFonts w:ascii="Times New Roman" w:eastAsia="Calibri" w:hAnsi="Times New Roman" w:cs="Times New Roman"/>
        </w:rPr>
        <w:t>МТУ Росимущества в Краснодарском крае и Республике Адыгея в лице</w:t>
      </w:r>
      <w:r w:rsidR="002D12A1" w:rsidRPr="00E70091">
        <w:rPr>
          <w:rFonts w:ascii="Times New Roman" w:eastAsia="Calibri" w:hAnsi="Times New Roman" w:cs="Times New Roman"/>
        </w:rPr>
        <w:t xml:space="preserve"> исполнителя - ООО «ЮГТОРГ» </w:t>
      </w:r>
      <w:r w:rsidRPr="00E70091">
        <w:rPr>
          <w:rFonts w:ascii="Times New Roman" w:eastAsia="Calibri" w:hAnsi="Times New Roman" w:cs="Times New Roman"/>
        </w:rPr>
        <w:t xml:space="preserve">(ИНН </w:t>
      </w:r>
      <w:r w:rsidR="002D12A1" w:rsidRPr="00E70091">
        <w:rPr>
          <w:rFonts w:ascii="Times New Roman" w:eastAsia="Calibri" w:hAnsi="Times New Roman" w:cs="Times New Roman"/>
        </w:rPr>
        <w:t>2376004962</w:t>
      </w:r>
      <w:r w:rsidRPr="00E70091">
        <w:rPr>
          <w:rFonts w:ascii="Times New Roman" w:eastAsia="Calibri" w:hAnsi="Times New Roman" w:cs="Times New Roman"/>
        </w:rPr>
        <w:t xml:space="preserve">, юр. адрес: </w:t>
      </w:r>
      <w:r w:rsidR="002D12A1" w:rsidRPr="00E70091">
        <w:rPr>
          <w:rFonts w:ascii="Times New Roman" w:eastAsia="Calibri" w:hAnsi="Times New Roman" w:cs="Times New Roman"/>
        </w:rPr>
        <w:t xml:space="preserve">353320, Краснодарский край, г. Абинск, ул. </w:t>
      </w:r>
      <w:r w:rsidR="00C71686" w:rsidRPr="00E70091">
        <w:rPr>
          <w:rFonts w:ascii="Times New Roman" w:eastAsia="Calibri" w:hAnsi="Times New Roman" w:cs="Times New Roman"/>
        </w:rPr>
        <w:t>Парижской к</w:t>
      </w:r>
      <w:r w:rsidR="007C06F6" w:rsidRPr="00E70091">
        <w:rPr>
          <w:rFonts w:ascii="Times New Roman" w:eastAsia="Calibri" w:hAnsi="Times New Roman" w:cs="Times New Roman"/>
        </w:rPr>
        <w:t xml:space="preserve">оммуны д. 16 </w:t>
      </w:r>
      <w:proofErr w:type="spellStart"/>
      <w:r w:rsidR="007C06F6" w:rsidRPr="00E70091">
        <w:rPr>
          <w:rFonts w:ascii="Times New Roman" w:eastAsia="Calibri" w:hAnsi="Times New Roman" w:cs="Times New Roman"/>
        </w:rPr>
        <w:t>помещ</w:t>
      </w:r>
      <w:proofErr w:type="spellEnd"/>
      <w:r w:rsidR="007C06F6" w:rsidRPr="00E70091">
        <w:rPr>
          <w:rFonts w:ascii="Times New Roman" w:eastAsia="Calibri" w:hAnsi="Times New Roman" w:cs="Times New Roman"/>
        </w:rPr>
        <w:t xml:space="preserve">. 60, </w:t>
      </w:r>
      <w:proofErr w:type="spellStart"/>
      <w:r w:rsidR="007C06F6" w:rsidRPr="00E70091">
        <w:rPr>
          <w:rFonts w:ascii="Times New Roman" w:eastAsia="Calibri" w:hAnsi="Times New Roman" w:cs="Times New Roman"/>
        </w:rPr>
        <w:t>помещ</w:t>
      </w:r>
      <w:proofErr w:type="spellEnd"/>
      <w:r w:rsidR="007C06F6" w:rsidRPr="00E70091">
        <w:rPr>
          <w:rFonts w:ascii="Times New Roman" w:eastAsia="Calibri" w:hAnsi="Times New Roman" w:cs="Times New Roman"/>
        </w:rPr>
        <w:t>. 61</w:t>
      </w:r>
      <w:r w:rsidRPr="00E70091">
        <w:rPr>
          <w:rFonts w:ascii="Times New Roman" w:eastAsia="Calibri" w:hAnsi="Times New Roman" w:cs="Times New Roman"/>
        </w:rPr>
        <w:t xml:space="preserve">) </w:t>
      </w:r>
      <w:r w:rsidR="002763AF" w:rsidRPr="00E70091">
        <w:rPr>
          <w:rFonts w:ascii="Times New Roman" w:eastAsia="Calibri" w:hAnsi="Times New Roman" w:cs="Times New Roman"/>
        </w:rPr>
        <w:t>– Организатор торгов, сообщает о проведении торгов по продаже арестованного имущества в форме электронного аукциона (открытого по составу участников и открытого по форме подачи предложений по цене имущества). Используемые сокращения: з/у-земельный участок, пл.-площадь, КН-кадастровый номер, н/ц</w:t>
      </w:r>
      <w:r w:rsidR="002D12A1" w:rsidRPr="00E70091">
        <w:rPr>
          <w:rFonts w:ascii="Times New Roman" w:eastAsia="Calibri" w:hAnsi="Times New Roman" w:cs="Times New Roman"/>
        </w:rPr>
        <w:t>-начальная цена, з/к-задаток, д/</w:t>
      </w:r>
      <w:r w:rsidR="002763AF" w:rsidRPr="00E70091">
        <w:rPr>
          <w:rFonts w:ascii="Times New Roman" w:eastAsia="Calibri" w:hAnsi="Times New Roman" w:cs="Times New Roman"/>
        </w:rPr>
        <w:t>к-должник, пост</w:t>
      </w:r>
      <w:r w:rsidR="002D12A1" w:rsidRPr="00E70091">
        <w:rPr>
          <w:rFonts w:ascii="Times New Roman" w:eastAsia="Calibri" w:hAnsi="Times New Roman" w:cs="Times New Roman"/>
        </w:rPr>
        <w:t>.</w:t>
      </w:r>
      <w:r w:rsidR="002763AF" w:rsidRPr="00E70091">
        <w:rPr>
          <w:rFonts w:ascii="Times New Roman" w:eastAsia="Calibri" w:hAnsi="Times New Roman" w:cs="Times New Roman"/>
        </w:rPr>
        <w:t xml:space="preserve"> СПИ-постановление судебного пристава-исполнителя, повт-повторные, основ-основание, общ. дол. собств.-общая долевая собственность, ЭЦП-электронная цифровая </w:t>
      </w:r>
      <w:r w:rsidR="0060696D" w:rsidRPr="00E70091">
        <w:rPr>
          <w:rFonts w:ascii="Times New Roman" w:eastAsia="Calibri" w:hAnsi="Times New Roman" w:cs="Times New Roman"/>
        </w:rPr>
        <w:t>подпись, ЭТП</w:t>
      </w:r>
      <w:r w:rsidR="002763AF" w:rsidRPr="00E70091">
        <w:rPr>
          <w:rFonts w:ascii="Times New Roman" w:eastAsia="Calibri" w:hAnsi="Times New Roman" w:cs="Times New Roman"/>
        </w:rPr>
        <w:t xml:space="preserve"> – электронная торговая площадка</w:t>
      </w:r>
      <w:r w:rsidR="007831FE" w:rsidRPr="00E70091">
        <w:rPr>
          <w:rFonts w:ascii="Times New Roman" w:eastAsia="Calibri" w:hAnsi="Times New Roman" w:cs="Times New Roman"/>
        </w:rPr>
        <w:t xml:space="preserve">, торги </w:t>
      </w:r>
      <w:r w:rsidR="009B245A" w:rsidRPr="00E70091">
        <w:rPr>
          <w:rFonts w:ascii="Times New Roman" w:eastAsia="Calibri" w:hAnsi="Times New Roman" w:cs="Times New Roman"/>
        </w:rPr>
        <w:t>–</w:t>
      </w:r>
      <w:r w:rsidR="007831FE" w:rsidRPr="00E70091">
        <w:rPr>
          <w:rFonts w:ascii="Times New Roman" w:eastAsia="Calibri" w:hAnsi="Times New Roman" w:cs="Times New Roman"/>
        </w:rPr>
        <w:t xml:space="preserve"> </w:t>
      </w:r>
      <w:r w:rsidR="00AE550E" w:rsidRPr="00E70091">
        <w:rPr>
          <w:rFonts w:ascii="Times New Roman" w:eastAsia="Calibri" w:hAnsi="Times New Roman" w:cs="Times New Roman"/>
        </w:rPr>
        <w:t>торги,</w:t>
      </w:r>
      <w:r w:rsidR="009B245A" w:rsidRPr="00E70091">
        <w:rPr>
          <w:rFonts w:ascii="Times New Roman" w:eastAsia="Calibri" w:hAnsi="Times New Roman" w:cs="Times New Roman"/>
        </w:rPr>
        <w:t xml:space="preserve"> </w:t>
      </w:r>
      <w:r w:rsidR="007831FE" w:rsidRPr="00E70091">
        <w:rPr>
          <w:rFonts w:ascii="Times New Roman" w:eastAsia="Calibri" w:hAnsi="Times New Roman" w:cs="Times New Roman"/>
        </w:rPr>
        <w:t>проводимые в электронной форме</w:t>
      </w:r>
      <w:r w:rsidR="003D7941" w:rsidRPr="00E70091">
        <w:rPr>
          <w:rFonts w:ascii="Times New Roman" w:eastAsia="Calibri" w:hAnsi="Times New Roman" w:cs="Times New Roman"/>
        </w:rPr>
        <w:t>. Т</w:t>
      </w:r>
      <w:r w:rsidR="002763AF" w:rsidRPr="00E70091">
        <w:rPr>
          <w:rFonts w:ascii="Times New Roman" w:eastAsia="Calibri" w:hAnsi="Times New Roman" w:cs="Times New Roman"/>
        </w:rPr>
        <w:t xml:space="preserve">орги </w:t>
      </w:r>
      <w:r w:rsidR="0060696D" w:rsidRPr="00E70091">
        <w:rPr>
          <w:rFonts w:ascii="Times New Roman" w:eastAsia="Calibri" w:hAnsi="Times New Roman" w:cs="Times New Roman"/>
        </w:rPr>
        <w:t>будут проводиться</w:t>
      </w:r>
      <w:r w:rsidR="002763AF" w:rsidRPr="00E70091">
        <w:rPr>
          <w:rFonts w:ascii="Times New Roman" w:eastAsia="Calibri" w:hAnsi="Times New Roman" w:cs="Times New Roman"/>
        </w:rPr>
        <w:t xml:space="preserve"> по адресу ЭТП: </w:t>
      </w:r>
      <w:hyperlink r:id="rId5" w:history="1">
        <w:r w:rsidR="00964952" w:rsidRPr="00E70091">
          <w:rPr>
            <w:rStyle w:val="a3"/>
            <w:rFonts w:ascii="Times New Roman" w:hAnsi="Times New Roman"/>
          </w:rPr>
          <w:t>http://electrontorg.ru/</w:t>
        </w:r>
      </w:hyperlink>
      <w:r w:rsidR="0060696D" w:rsidRPr="00E70091">
        <w:rPr>
          <w:rFonts w:ascii="Times New Roman" w:hAnsi="Times New Roman"/>
        </w:rPr>
        <w:t>.</w:t>
      </w:r>
      <w:r w:rsidR="00E737E5" w:rsidRPr="00E70091">
        <w:rPr>
          <w:rFonts w:ascii="Times New Roman" w:hAnsi="Times New Roman"/>
        </w:rPr>
        <w:t xml:space="preserve"> </w:t>
      </w:r>
    </w:p>
    <w:p w:rsidR="001F4FCC" w:rsidRDefault="00070561" w:rsidP="000013E9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E70091">
        <w:rPr>
          <w:rFonts w:ascii="Times New Roman" w:eastAsia="Calibri" w:hAnsi="Times New Roman" w:cs="Times New Roman"/>
        </w:rPr>
        <w:t>Лот №1(залог, арест)-</w:t>
      </w:r>
      <w:r w:rsidR="000013E9">
        <w:rPr>
          <w:rFonts w:ascii="Times New Roman" w:eastAsia="Calibri" w:hAnsi="Times New Roman" w:cs="Times New Roman"/>
        </w:rPr>
        <w:t>квартира пл. 54.40 кв.м., КН 23:26:0203003:1559, адрес: КК, Северский р-</w:t>
      </w:r>
      <w:r w:rsidR="000013E9" w:rsidRPr="000013E9">
        <w:rPr>
          <w:rFonts w:ascii="Times New Roman" w:eastAsia="Calibri" w:hAnsi="Times New Roman" w:cs="Times New Roman"/>
        </w:rPr>
        <w:t>н, пгт. Афипс</w:t>
      </w:r>
      <w:r w:rsidR="000013E9">
        <w:rPr>
          <w:rFonts w:ascii="Times New Roman" w:eastAsia="Calibri" w:hAnsi="Times New Roman" w:cs="Times New Roman"/>
        </w:rPr>
        <w:t>кий, ул. Ленина, дом №117, кв. 5; д-к: Ткаченко А.А</w:t>
      </w:r>
      <w:r w:rsidR="00C05C98" w:rsidRPr="00E70091">
        <w:rPr>
          <w:rFonts w:ascii="Times New Roman" w:eastAsia="Calibri" w:hAnsi="Times New Roman" w:cs="Times New Roman"/>
        </w:rPr>
        <w:t xml:space="preserve">., основ-пост. от </w:t>
      </w:r>
      <w:r w:rsidR="000013E9">
        <w:rPr>
          <w:rFonts w:ascii="Times New Roman" w:eastAsia="Calibri" w:hAnsi="Times New Roman" w:cs="Times New Roman"/>
        </w:rPr>
        <w:t>17.08.2022,</w:t>
      </w:r>
      <w:r w:rsidR="00C05C98" w:rsidRPr="00E70091">
        <w:rPr>
          <w:rFonts w:ascii="Times New Roman" w:eastAsia="Calibri" w:hAnsi="Times New Roman" w:cs="Times New Roman"/>
        </w:rPr>
        <w:t xml:space="preserve"> н/ц: </w:t>
      </w:r>
      <w:r w:rsidR="000013E9">
        <w:rPr>
          <w:rFonts w:ascii="Times New Roman" w:eastAsia="Calibri" w:hAnsi="Times New Roman" w:cs="Times New Roman"/>
        </w:rPr>
        <w:t>1055000</w:t>
      </w:r>
      <w:r w:rsidR="00C05C98" w:rsidRPr="00E70091">
        <w:rPr>
          <w:rFonts w:ascii="Times New Roman" w:eastAsia="Calibri" w:hAnsi="Times New Roman" w:cs="Times New Roman"/>
        </w:rPr>
        <w:t xml:space="preserve"> руб., з/к: </w:t>
      </w:r>
      <w:r w:rsidR="000013E9">
        <w:rPr>
          <w:rFonts w:ascii="Times New Roman" w:eastAsia="Calibri" w:hAnsi="Times New Roman" w:cs="Times New Roman"/>
        </w:rPr>
        <w:t>52750</w:t>
      </w:r>
      <w:r w:rsidR="00C05C98" w:rsidRPr="00E70091">
        <w:rPr>
          <w:rFonts w:ascii="Times New Roman" w:eastAsia="Calibri" w:hAnsi="Times New Roman" w:cs="Times New Roman"/>
        </w:rPr>
        <w:t xml:space="preserve"> руб., шаг торгов </w:t>
      </w:r>
      <w:r w:rsidR="000013E9">
        <w:rPr>
          <w:rFonts w:ascii="Times New Roman" w:eastAsia="Calibri" w:hAnsi="Times New Roman" w:cs="Times New Roman"/>
        </w:rPr>
        <w:t>5300</w:t>
      </w:r>
      <w:r w:rsidR="00C05C98" w:rsidRPr="00E70091">
        <w:rPr>
          <w:rFonts w:ascii="Times New Roman" w:eastAsia="Calibri" w:hAnsi="Times New Roman" w:cs="Times New Roman"/>
        </w:rPr>
        <w:t xml:space="preserve"> руб. </w:t>
      </w:r>
      <w:r w:rsidR="00CE716C" w:rsidRPr="00E70091">
        <w:rPr>
          <w:rFonts w:ascii="Times New Roman" w:eastAsia="Calibri" w:hAnsi="Times New Roman" w:cs="Times New Roman"/>
        </w:rPr>
        <w:t>НДС не обл.</w:t>
      </w:r>
    </w:p>
    <w:p w:rsidR="000013E9" w:rsidRDefault="000013E9" w:rsidP="000013E9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0013E9" w:rsidRDefault="000013E9" w:rsidP="000013E9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Лот№2(залог, арест, повт)-</w:t>
      </w:r>
      <w:r w:rsidRPr="000013E9">
        <w:t xml:space="preserve"> </w:t>
      </w:r>
      <w:r>
        <w:rPr>
          <w:rFonts w:ascii="Times New Roman" w:eastAsia="Calibri" w:hAnsi="Times New Roman" w:cs="Times New Roman"/>
        </w:rPr>
        <w:t>квартира пл. 43.40</w:t>
      </w:r>
      <w:r w:rsidRPr="000013E9">
        <w:rPr>
          <w:rFonts w:ascii="Times New Roman" w:eastAsia="Calibri" w:hAnsi="Times New Roman" w:cs="Times New Roman"/>
        </w:rPr>
        <w:t xml:space="preserve"> кв.м., КН 23:43:0411055:1035, адрес: КК, г. Краснодар, ул. им. Фадеева, дом №429/3, кв. 179; д-к: </w:t>
      </w:r>
      <w:proofErr w:type="spellStart"/>
      <w:r w:rsidRPr="000013E9">
        <w:rPr>
          <w:rFonts w:ascii="Times New Roman" w:eastAsia="Calibri" w:hAnsi="Times New Roman" w:cs="Times New Roman"/>
        </w:rPr>
        <w:t>Хахуцкая</w:t>
      </w:r>
      <w:proofErr w:type="spellEnd"/>
      <w:r w:rsidRPr="000013E9">
        <w:rPr>
          <w:rFonts w:ascii="Times New Roman" w:eastAsia="Calibri" w:hAnsi="Times New Roman" w:cs="Times New Roman"/>
        </w:rPr>
        <w:t xml:space="preserve"> И.А., основ-пост</w:t>
      </w:r>
      <w:r>
        <w:rPr>
          <w:rFonts w:ascii="Times New Roman" w:eastAsia="Calibri" w:hAnsi="Times New Roman" w:cs="Times New Roman"/>
        </w:rPr>
        <w:t>. от 22.06.2022, н/ц: 2707666,84</w:t>
      </w:r>
      <w:r w:rsidRPr="000013E9">
        <w:rPr>
          <w:rFonts w:ascii="Times New Roman" w:eastAsia="Calibri" w:hAnsi="Times New Roman" w:cs="Times New Roman"/>
        </w:rPr>
        <w:t xml:space="preserve"> руб., з/к: </w:t>
      </w:r>
      <w:r w:rsidR="00AC2676">
        <w:rPr>
          <w:rFonts w:ascii="Times New Roman" w:eastAsia="Calibri" w:hAnsi="Times New Roman" w:cs="Times New Roman"/>
        </w:rPr>
        <w:t>135300</w:t>
      </w:r>
      <w:r w:rsidRPr="000013E9">
        <w:rPr>
          <w:rFonts w:ascii="Times New Roman" w:eastAsia="Calibri" w:hAnsi="Times New Roman" w:cs="Times New Roman"/>
        </w:rPr>
        <w:t xml:space="preserve"> руб., шаг торгов </w:t>
      </w:r>
      <w:r w:rsidR="00AC2676">
        <w:rPr>
          <w:rFonts w:ascii="Times New Roman" w:eastAsia="Calibri" w:hAnsi="Times New Roman" w:cs="Times New Roman"/>
        </w:rPr>
        <w:t>13550</w:t>
      </w:r>
      <w:r w:rsidRPr="000013E9">
        <w:rPr>
          <w:rFonts w:ascii="Times New Roman" w:eastAsia="Calibri" w:hAnsi="Times New Roman" w:cs="Times New Roman"/>
        </w:rPr>
        <w:t xml:space="preserve"> руб. НДС не обл.</w:t>
      </w:r>
    </w:p>
    <w:p w:rsidR="00CF05BB" w:rsidRDefault="00CF05BB" w:rsidP="000013E9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CF05BB" w:rsidRDefault="00CF05BB" w:rsidP="000013E9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Лот№3(залог, арест, повт)-</w:t>
      </w:r>
      <w:r w:rsidRPr="00CF05BB">
        <w:t xml:space="preserve"> </w:t>
      </w:r>
      <w:r w:rsidRPr="00CF05BB">
        <w:rPr>
          <w:rFonts w:ascii="Times New Roman" w:eastAsia="Calibri" w:hAnsi="Times New Roman" w:cs="Times New Roman"/>
        </w:rPr>
        <w:t>нежилое здание (здание бани) пл. 672,4 кв.м., КН 23:44:0601001:46 и з/у пл. 1091 кв.м., КН 23:44:0601001:37, адрес: КК, г. Кропоткин, ул. Пархоменко д. 1-б; д-к: Москалев С.Н., основ-п</w:t>
      </w:r>
      <w:r>
        <w:rPr>
          <w:rFonts w:ascii="Times New Roman" w:eastAsia="Calibri" w:hAnsi="Times New Roman" w:cs="Times New Roman"/>
        </w:rPr>
        <w:t>ост. от 24.06.2022, н/ц: 1700000</w:t>
      </w:r>
      <w:r w:rsidRPr="00CF05BB">
        <w:rPr>
          <w:rFonts w:ascii="Times New Roman" w:eastAsia="Calibri" w:hAnsi="Times New Roman" w:cs="Times New Roman"/>
        </w:rPr>
        <w:t xml:space="preserve"> руб., з/к: </w:t>
      </w:r>
      <w:r>
        <w:rPr>
          <w:rFonts w:ascii="Times New Roman" w:eastAsia="Calibri" w:hAnsi="Times New Roman" w:cs="Times New Roman"/>
        </w:rPr>
        <w:t>85000</w:t>
      </w:r>
      <w:r w:rsidRPr="00CF05BB">
        <w:rPr>
          <w:rFonts w:ascii="Times New Roman" w:eastAsia="Calibri" w:hAnsi="Times New Roman" w:cs="Times New Roman"/>
        </w:rPr>
        <w:t xml:space="preserve"> руб., шаг торгов </w:t>
      </w:r>
      <w:r>
        <w:rPr>
          <w:rFonts w:ascii="Times New Roman" w:eastAsia="Calibri" w:hAnsi="Times New Roman" w:cs="Times New Roman"/>
        </w:rPr>
        <w:t>8500</w:t>
      </w:r>
      <w:r w:rsidRPr="00CF05BB">
        <w:rPr>
          <w:rFonts w:ascii="Times New Roman" w:eastAsia="Calibri" w:hAnsi="Times New Roman" w:cs="Times New Roman"/>
        </w:rPr>
        <w:t xml:space="preserve"> руб. НДС не обл.</w:t>
      </w:r>
    </w:p>
    <w:p w:rsidR="00EB198B" w:rsidRDefault="00EB198B" w:rsidP="000013E9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197945" w:rsidRDefault="00EB198B" w:rsidP="00197945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Лот№4(залог, арест, повт)-</w:t>
      </w:r>
      <w:r w:rsidR="00197945" w:rsidRPr="00197945">
        <w:t xml:space="preserve"> </w:t>
      </w:r>
      <w:r w:rsidR="00197945" w:rsidRPr="00197945">
        <w:rPr>
          <w:rFonts w:ascii="Times New Roman" w:eastAsia="Calibri" w:hAnsi="Times New Roman" w:cs="Times New Roman"/>
        </w:rPr>
        <w:t xml:space="preserve">жилой дом пл. 51 кв. м., КН 23:30:1002002:308 и з/у пл. 945 кв. м., КН 23:30:1002002:260, адрес: КК, Темрюкский р-н, п. Стрелка, ул. Мичурина, д. 9; д-к: </w:t>
      </w:r>
      <w:proofErr w:type="spellStart"/>
      <w:r w:rsidR="00197945" w:rsidRPr="00197945">
        <w:rPr>
          <w:rFonts w:ascii="Times New Roman" w:eastAsia="Calibri" w:hAnsi="Times New Roman" w:cs="Times New Roman"/>
        </w:rPr>
        <w:t>Ястребова</w:t>
      </w:r>
      <w:proofErr w:type="spellEnd"/>
      <w:r w:rsidR="00197945" w:rsidRPr="00197945">
        <w:rPr>
          <w:rFonts w:ascii="Times New Roman" w:eastAsia="Calibri" w:hAnsi="Times New Roman" w:cs="Times New Roman"/>
        </w:rPr>
        <w:t xml:space="preserve"> Е.С., основ-пост. от 28.06.2022, н/ц: </w:t>
      </w:r>
      <w:r w:rsidR="00197945">
        <w:rPr>
          <w:rFonts w:ascii="Times New Roman" w:eastAsia="Calibri" w:hAnsi="Times New Roman" w:cs="Times New Roman"/>
        </w:rPr>
        <w:t>1557200</w:t>
      </w:r>
      <w:r w:rsidR="00197945" w:rsidRPr="00197945">
        <w:rPr>
          <w:rFonts w:ascii="Times New Roman" w:eastAsia="Calibri" w:hAnsi="Times New Roman" w:cs="Times New Roman"/>
        </w:rPr>
        <w:t xml:space="preserve"> руб., з/к: </w:t>
      </w:r>
      <w:r w:rsidR="00197945">
        <w:rPr>
          <w:rFonts w:ascii="Times New Roman" w:eastAsia="Calibri" w:hAnsi="Times New Roman" w:cs="Times New Roman"/>
        </w:rPr>
        <w:t>77850</w:t>
      </w:r>
      <w:r w:rsidR="00197945" w:rsidRPr="00197945">
        <w:rPr>
          <w:rFonts w:ascii="Times New Roman" w:eastAsia="Calibri" w:hAnsi="Times New Roman" w:cs="Times New Roman"/>
        </w:rPr>
        <w:t xml:space="preserve"> руб., шаг торгов </w:t>
      </w:r>
      <w:r w:rsidR="00197945">
        <w:rPr>
          <w:rFonts w:ascii="Times New Roman" w:eastAsia="Calibri" w:hAnsi="Times New Roman" w:cs="Times New Roman"/>
        </w:rPr>
        <w:t>7800</w:t>
      </w:r>
      <w:r w:rsidR="00197945" w:rsidRPr="00197945">
        <w:rPr>
          <w:rFonts w:ascii="Times New Roman" w:eastAsia="Calibri" w:hAnsi="Times New Roman" w:cs="Times New Roman"/>
        </w:rPr>
        <w:t xml:space="preserve"> руб. НДС не обл.</w:t>
      </w:r>
    </w:p>
    <w:p w:rsidR="00197945" w:rsidRDefault="00197945" w:rsidP="00197945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C857DE" w:rsidRDefault="00197945" w:rsidP="00C857DE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Лот№5(залог, арест, повт)-</w:t>
      </w:r>
      <w:r w:rsidRPr="00197945">
        <w:t xml:space="preserve"> </w:t>
      </w:r>
      <w:r w:rsidRPr="00197945">
        <w:rPr>
          <w:rFonts w:ascii="Times New Roman" w:eastAsia="Calibri" w:hAnsi="Times New Roman" w:cs="Times New Roman"/>
        </w:rPr>
        <w:t xml:space="preserve">жилой дом пл. 55,3 кв. м., КН 23:07:0102009:64 и з/у пл.  2000 кв. м., КН 23:07:0102009:32, адрес: КК, Динской р-н, ст. </w:t>
      </w:r>
      <w:proofErr w:type="spellStart"/>
      <w:r w:rsidRPr="00197945">
        <w:rPr>
          <w:rFonts w:ascii="Times New Roman" w:eastAsia="Calibri" w:hAnsi="Times New Roman" w:cs="Times New Roman"/>
        </w:rPr>
        <w:t>Воронцовская</w:t>
      </w:r>
      <w:proofErr w:type="spellEnd"/>
      <w:r w:rsidRPr="00197945">
        <w:rPr>
          <w:rFonts w:ascii="Times New Roman" w:eastAsia="Calibri" w:hAnsi="Times New Roman" w:cs="Times New Roman"/>
        </w:rPr>
        <w:t>, ул. Космонавтов, д. 4; д-к: Бутова Н.А., основ-пост</w:t>
      </w:r>
      <w:r>
        <w:rPr>
          <w:rFonts w:ascii="Times New Roman" w:eastAsia="Calibri" w:hAnsi="Times New Roman" w:cs="Times New Roman"/>
        </w:rPr>
        <w:t>. от 22.06.2022, н/ц: 1786717,94</w:t>
      </w:r>
      <w:r w:rsidRPr="00197945">
        <w:rPr>
          <w:rFonts w:ascii="Times New Roman" w:eastAsia="Calibri" w:hAnsi="Times New Roman" w:cs="Times New Roman"/>
        </w:rPr>
        <w:t xml:space="preserve"> руб., з/к: </w:t>
      </w:r>
      <w:r>
        <w:rPr>
          <w:rFonts w:ascii="Times New Roman" w:eastAsia="Calibri" w:hAnsi="Times New Roman" w:cs="Times New Roman"/>
        </w:rPr>
        <w:t>89300</w:t>
      </w:r>
      <w:r w:rsidRPr="00197945">
        <w:rPr>
          <w:rFonts w:ascii="Times New Roman" w:eastAsia="Calibri" w:hAnsi="Times New Roman" w:cs="Times New Roman"/>
        </w:rPr>
        <w:t xml:space="preserve"> руб., шаг торгов </w:t>
      </w:r>
      <w:r>
        <w:rPr>
          <w:rFonts w:ascii="Times New Roman" w:eastAsia="Calibri" w:hAnsi="Times New Roman" w:cs="Times New Roman"/>
        </w:rPr>
        <w:t xml:space="preserve">8950 </w:t>
      </w:r>
      <w:r w:rsidRPr="00197945">
        <w:rPr>
          <w:rFonts w:ascii="Times New Roman" w:eastAsia="Calibri" w:hAnsi="Times New Roman" w:cs="Times New Roman"/>
        </w:rPr>
        <w:t>руб. НДС не обл.</w:t>
      </w:r>
    </w:p>
    <w:p w:rsidR="00C857DE" w:rsidRDefault="00C857DE" w:rsidP="00C857DE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2C147D" w:rsidRPr="00AB6C6F" w:rsidRDefault="00C40BDB" w:rsidP="00C857DE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  <w:r w:rsidRPr="00AB6C6F">
        <w:rPr>
          <w:rFonts w:ascii="Times New Roman" w:eastAsia="Calibri" w:hAnsi="Times New Roman" w:cs="Times New Roman"/>
          <w:b/>
        </w:rPr>
        <w:t>По Лотам №№1</w:t>
      </w:r>
      <w:r w:rsidR="00C857DE" w:rsidRPr="00AB6C6F">
        <w:rPr>
          <w:rFonts w:ascii="Times New Roman" w:eastAsia="Calibri" w:hAnsi="Times New Roman" w:cs="Times New Roman"/>
          <w:b/>
        </w:rPr>
        <w:t>-5</w:t>
      </w:r>
      <w:r w:rsidR="007238BB" w:rsidRPr="00AB6C6F">
        <w:rPr>
          <w:rFonts w:ascii="Times New Roman" w:eastAsia="Calibri" w:hAnsi="Times New Roman" w:cs="Times New Roman"/>
          <w:b/>
        </w:rPr>
        <w:t xml:space="preserve"> з</w:t>
      </w:r>
      <w:r w:rsidR="00070561" w:rsidRPr="00AB6C6F">
        <w:rPr>
          <w:rFonts w:ascii="Times New Roman" w:eastAsia="Calibri" w:hAnsi="Times New Roman" w:cs="Times New Roman"/>
          <w:b/>
        </w:rPr>
        <w:t>аявки на участие в аукционе принимаются с 00:00-</w:t>
      </w:r>
      <w:r w:rsidR="00BE123E">
        <w:rPr>
          <w:rFonts w:ascii="Times New Roman" w:eastAsia="Calibri" w:hAnsi="Times New Roman" w:cs="Times New Roman"/>
          <w:b/>
        </w:rPr>
        <w:t>19.09.</w:t>
      </w:r>
      <w:r w:rsidR="00070561" w:rsidRPr="00AB6C6F">
        <w:rPr>
          <w:rFonts w:ascii="Times New Roman" w:eastAsia="Calibri" w:hAnsi="Times New Roman" w:cs="Times New Roman"/>
          <w:b/>
        </w:rPr>
        <w:t>2022 г., по 16:00-</w:t>
      </w:r>
      <w:r w:rsidR="00BE123E">
        <w:rPr>
          <w:rFonts w:ascii="Times New Roman" w:eastAsia="Calibri" w:hAnsi="Times New Roman" w:cs="Times New Roman"/>
          <w:b/>
        </w:rPr>
        <w:t>07.10.</w:t>
      </w:r>
      <w:r w:rsidR="00070561" w:rsidRPr="00AB6C6F">
        <w:rPr>
          <w:rFonts w:ascii="Times New Roman" w:eastAsia="Calibri" w:hAnsi="Times New Roman" w:cs="Times New Roman"/>
          <w:b/>
        </w:rPr>
        <w:t>2022 г. Задат</w:t>
      </w:r>
      <w:r w:rsidR="002340E6" w:rsidRPr="00AB6C6F">
        <w:rPr>
          <w:rFonts w:ascii="Times New Roman" w:eastAsia="Calibri" w:hAnsi="Times New Roman" w:cs="Times New Roman"/>
          <w:b/>
        </w:rPr>
        <w:t xml:space="preserve">ок необходимо внести не </w:t>
      </w:r>
      <w:r w:rsidR="00BE123E">
        <w:rPr>
          <w:rFonts w:ascii="Times New Roman" w:eastAsia="Calibri" w:hAnsi="Times New Roman" w:cs="Times New Roman"/>
          <w:b/>
        </w:rPr>
        <w:t>позднее 07.10.</w:t>
      </w:r>
      <w:r w:rsidR="00070561" w:rsidRPr="00AB6C6F">
        <w:rPr>
          <w:rFonts w:ascii="Times New Roman" w:eastAsia="Calibri" w:hAnsi="Times New Roman" w:cs="Times New Roman"/>
          <w:b/>
        </w:rPr>
        <w:t xml:space="preserve">2022 г. Подведение итогов приема </w:t>
      </w:r>
      <w:r w:rsidR="007238BB" w:rsidRPr="00AB6C6F">
        <w:rPr>
          <w:rFonts w:ascii="Times New Roman" w:eastAsia="Calibri" w:hAnsi="Times New Roman" w:cs="Times New Roman"/>
          <w:b/>
        </w:rPr>
        <w:t>заявок</w:t>
      </w:r>
      <w:r w:rsidR="00C857DE" w:rsidRPr="00AB6C6F">
        <w:rPr>
          <w:rFonts w:ascii="Times New Roman" w:eastAsia="Calibri" w:hAnsi="Times New Roman" w:cs="Times New Roman"/>
          <w:b/>
        </w:rPr>
        <w:t xml:space="preserve"> осуществляется комиссией </w:t>
      </w:r>
      <w:r w:rsidR="00BE123E">
        <w:rPr>
          <w:rFonts w:ascii="Times New Roman" w:eastAsia="Calibri" w:hAnsi="Times New Roman" w:cs="Times New Roman"/>
          <w:b/>
        </w:rPr>
        <w:t>10.10.</w:t>
      </w:r>
      <w:r w:rsidR="00070561" w:rsidRPr="00AB6C6F">
        <w:rPr>
          <w:rFonts w:ascii="Times New Roman" w:eastAsia="Calibri" w:hAnsi="Times New Roman" w:cs="Times New Roman"/>
          <w:b/>
        </w:rPr>
        <w:t>2022 г. с 15:00 ч. и оформляет</w:t>
      </w:r>
      <w:r w:rsidR="002340E6" w:rsidRPr="00AB6C6F">
        <w:rPr>
          <w:rFonts w:ascii="Times New Roman" w:eastAsia="Calibri" w:hAnsi="Times New Roman" w:cs="Times New Roman"/>
          <w:b/>
        </w:rPr>
        <w:t>ся про</w:t>
      </w:r>
      <w:r w:rsidR="00C857DE" w:rsidRPr="00AB6C6F">
        <w:rPr>
          <w:rFonts w:ascii="Times New Roman" w:eastAsia="Calibri" w:hAnsi="Times New Roman" w:cs="Times New Roman"/>
          <w:b/>
        </w:rPr>
        <w:t>токоло</w:t>
      </w:r>
      <w:r w:rsidR="00BE123E">
        <w:rPr>
          <w:rFonts w:ascii="Times New Roman" w:eastAsia="Calibri" w:hAnsi="Times New Roman" w:cs="Times New Roman"/>
          <w:b/>
        </w:rPr>
        <w:t>м. Торги состоятся: 12.10.</w:t>
      </w:r>
      <w:r w:rsidR="00070561" w:rsidRPr="00AB6C6F">
        <w:rPr>
          <w:rFonts w:ascii="Times New Roman" w:eastAsia="Calibri" w:hAnsi="Times New Roman" w:cs="Times New Roman"/>
          <w:b/>
        </w:rPr>
        <w:t xml:space="preserve">2022 г., с 10:00 ч. </w:t>
      </w:r>
    </w:p>
    <w:p w:rsidR="000013E9" w:rsidRPr="00E70091" w:rsidRDefault="000013E9" w:rsidP="002C147D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2C147D" w:rsidRDefault="009B2054" w:rsidP="002C147D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Лот№1(торги, арест, повт)- </w:t>
      </w:r>
      <w:bookmarkStart w:id="0" w:name="_GoBack"/>
      <w:bookmarkEnd w:id="0"/>
      <w:r w:rsidR="00E51C88" w:rsidRPr="00E51C88">
        <w:rPr>
          <w:rFonts w:ascii="Times New Roman" w:eastAsia="Calibri" w:hAnsi="Times New Roman" w:cs="Times New Roman"/>
        </w:rPr>
        <w:t xml:space="preserve">жилое здание пл. 22,10 кв.м., КН 23:11:0603082:236 (общ. дол. собств. 1/2) и з/у пл. 314 кв.м., КН 23:11:0603198:45(общ. дол. собств. 1/2), адрес: КК, Каневской р-н, с/п Каневское, ст-ца Каневская, ул. Резникова, д. 11 </w:t>
      </w:r>
      <w:proofErr w:type="gramStart"/>
      <w:r w:rsidR="00E51C88" w:rsidRPr="00E51C88">
        <w:rPr>
          <w:rFonts w:ascii="Times New Roman" w:eastAsia="Calibri" w:hAnsi="Times New Roman" w:cs="Times New Roman"/>
        </w:rPr>
        <w:t>А</w:t>
      </w:r>
      <w:proofErr w:type="gramEnd"/>
      <w:r w:rsidR="00E51C88" w:rsidRPr="00E51C88">
        <w:rPr>
          <w:rFonts w:ascii="Times New Roman" w:eastAsia="Calibri" w:hAnsi="Times New Roman" w:cs="Times New Roman"/>
        </w:rPr>
        <w:t>; д-к: Савченко В.К., основ-пост. от</w:t>
      </w:r>
      <w:r w:rsidR="00C1126A">
        <w:rPr>
          <w:rFonts w:ascii="Times New Roman" w:eastAsia="Calibri" w:hAnsi="Times New Roman" w:cs="Times New Roman"/>
        </w:rPr>
        <w:t xml:space="preserve"> 22.06.2022, н/ц: 231072,50 руб., з/к: 34700</w:t>
      </w:r>
      <w:r w:rsidR="00E51C88" w:rsidRPr="00E51C88">
        <w:rPr>
          <w:rFonts w:ascii="Times New Roman" w:eastAsia="Calibri" w:hAnsi="Times New Roman" w:cs="Times New Roman"/>
        </w:rPr>
        <w:t xml:space="preserve"> руб., шаг торгов </w:t>
      </w:r>
      <w:r w:rsidR="00C1126A">
        <w:rPr>
          <w:rFonts w:ascii="Times New Roman" w:eastAsia="Calibri" w:hAnsi="Times New Roman" w:cs="Times New Roman"/>
        </w:rPr>
        <w:t>1200</w:t>
      </w:r>
      <w:r w:rsidR="00E51C88" w:rsidRPr="00E51C88">
        <w:rPr>
          <w:rFonts w:ascii="Times New Roman" w:eastAsia="Calibri" w:hAnsi="Times New Roman" w:cs="Times New Roman"/>
        </w:rPr>
        <w:t xml:space="preserve"> руб. НДС не обл.</w:t>
      </w:r>
    </w:p>
    <w:p w:rsidR="00DD4D90" w:rsidRDefault="00DD4D90" w:rsidP="002C147D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DD4D90" w:rsidRDefault="00DD4D90" w:rsidP="002C147D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Лот№2(торги, арест, повт)-</w:t>
      </w:r>
      <w:r w:rsidRPr="00DD4D90">
        <w:t xml:space="preserve"> </w:t>
      </w:r>
      <w:r w:rsidRPr="00DD4D90">
        <w:rPr>
          <w:rFonts w:ascii="Times New Roman" w:eastAsia="Calibri" w:hAnsi="Times New Roman" w:cs="Times New Roman"/>
        </w:rPr>
        <w:t>нежилое помещение пл. 17,10 кв.м., КН 23:47:0111012:242, адрес: КК, г. Новороссийск, ул. Шиллеровская, ГСК 7, бокс №195; д-к: Новицкий И.Н., основ</w:t>
      </w:r>
      <w:r>
        <w:rPr>
          <w:rFonts w:ascii="Times New Roman" w:eastAsia="Calibri" w:hAnsi="Times New Roman" w:cs="Times New Roman"/>
        </w:rPr>
        <w:t>-пост. от 20.06.2022, н/ц: 457470</w:t>
      </w:r>
      <w:r w:rsidRPr="00DD4D90">
        <w:rPr>
          <w:rFonts w:ascii="Times New Roman" w:eastAsia="Calibri" w:hAnsi="Times New Roman" w:cs="Times New Roman"/>
        </w:rPr>
        <w:t xml:space="preserve"> руб., з/к: </w:t>
      </w:r>
      <w:r>
        <w:rPr>
          <w:rFonts w:ascii="Times New Roman" w:eastAsia="Calibri" w:hAnsi="Times New Roman" w:cs="Times New Roman"/>
        </w:rPr>
        <w:t>68650</w:t>
      </w:r>
      <w:r w:rsidRPr="00DD4D90">
        <w:rPr>
          <w:rFonts w:ascii="Times New Roman" w:eastAsia="Calibri" w:hAnsi="Times New Roman" w:cs="Times New Roman"/>
        </w:rPr>
        <w:t xml:space="preserve"> руб., шаг торгов </w:t>
      </w:r>
      <w:r>
        <w:rPr>
          <w:rFonts w:ascii="Times New Roman" w:eastAsia="Calibri" w:hAnsi="Times New Roman" w:cs="Times New Roman"/>
        </w:rPr>
        <w:t>2300</w:t>
      </w:r>
      <w:r w:rsidRPr="00DD4D90">
        <w:rPr>
          <w:rFonts w:ascii="Times New Roman" w:eastAsia="Calibri" w:hAnsi="Times New Roman" w:cs="Times New Roman"/>
        </w:rPr>
        <w:t xml:space="preserve"> руб. НДС не обл.</w:t>
      </w:r>
    </w:p>
    <w:p w:rsidR="00DD4D90" w:rsidRDefault="00DD4D90" w:rsidP="002C147D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DD4D90" w:rsidRDefault="00DD4D90" w:rsidP="00DD4D90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Лот№3(торги, арест, повт)-</w:t>
      </w:r>
      <w:r w:rsidRPr="00DD4D90">
        <w:t xml:space="preserve"> </w:t>
      </w:r>
      <w:r w:rsidRPr="00DD4D90">
        <w:rPr>
          <w:rFonts w:ascii="Times New Roman" w:eastAsia="Calibri" w:hAnsi="Times New Roman" w:cs="Times New Roman"/>
        </w:rPr>
        <w:t>здание магазина пл. 45 кв.м., КН 23:11:0202115:72, адрес: КК, Каневской р-н, ст. Новоминская, ул. Пугачева, д. 87А; д-к: ООО «Элита», основ-п</w:t>
      </w:r>
      <w:r>
        <w:rPr>
          <w:rFonts w:ascii="Times New Roman" w:eastAsia="Calibri" w:hAnsi="Times New Roman" w:cs="Times New Roman"/>
        </w:rPr>
        <w:t>ост. от 23.06.2022, н/ц: 1461575</w:t>
      </w:r>
      <w:r w:rsidRPr="00DD4D90">
        <w:rPr>
          <w:rFonts w:ascii="Times New Roman" w:eastAsia="Calibri" w:hAnsi="Times New Roman" w:cs="Times New Roman"/>
        </w:rPr>
        <w:t xml:space="preserve"> руб., з/к: </w:t>
      </w:r>
      <w:r>
        <w:rPr>
          <w:rFonts w:ascii="Times New Roman" w:eastAsia="Calibri" w:hAnsi="Times New Roman" w:cs="Times New Roman"/>
        </w:rPr>
        <w:t>219250</w:t>
      </w:r>
      <w:r w:rsidRPr="00DD4D90">
        <w:rPr>
          <w:rFonts w:ascii="Times New Roman" w:eastAsia="Calibri" w:hAnsi="Times New Roman" w:cs="Times New Roman"/>
        </w:rPr>
        <w:t xml:space="preserve"> руб., шаг торгов </w:t>
      </w:r>
      <w:r>
        <w:rPr>
          <w:rFonts w:ascii="Times New Roman" w:eastAsia="Calibri" w:hAnsi="Times New Roman" w:cs="Times New Roman"/>
        </w:rPr>
        <w:t>7350</w:t>
      </w:r>
      <w:r w:rsidRPr="00DD4D90">
        <w:rPr>
          <w:rFonts w:ascii="Times New Roman" w:eastAsia="Calibri" w:hAnsi="Times New Roman" w:cs="Times New Roman"/>
        </w:rPr>
        <w:t xml:space="preserve"> руб. (Им-во обл. НДС 20 %, цена указана без учета НДС).</w:t>
      </w:r>
    </w:p>
    <w:p w:rsidR="00150C58" w:rsidRDefault="00150C58" w:rsidP="00DD4D90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150C58" w:rsidRDefault="00150C58" w:rsidP="00DD4D90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Лот№4(торги, арест, повт)-</w:t>
      </w:r>
      <w:r w:rsidRPr="00150C58">
        <w:t xml:space="preserve"> </w:t>
      </w:r>
      <w:r w:rsidRPr="00150C58">
        <w:rPr>
          <w:rFonts w:ascii="Times New Roman" w:eastAsia="Calibri" w:hAnsi="Times New Roman" w:cs="Times New Roman"/>
        </w:rPr>
        <w:t>помещение-гараж пл. 35,7 кв.</w:t>
      </w:r>
      <w:r>
        <w:rPr>
          <w:rFonts w:ascii="Times New Roman" w:eastAsia="Calibri" w:hAnsi="Times New Roman" w:cs="Times New Roman"/>
        </w:rPr>
        <w:t xml:space="preserve"> </w:t>
      </w:r>
      <w:r w:rsidRPr="00150C58">
        <w:rPr>
          <w:rFonts w:ascii="Times New Roman" w:eastAsia="Calibri" w:hAnsi="Times New Roman" w:cs="Times New Roman"/>
        </w:rPr>
        <w:t>м, КН 23:37:0000000:1085 (общ. дол. собств. 3/4), адрес: КК, г. Анапа, с. Сукко, ГСК "Горный", № 118; д-к: Бугаев А.Н., основ-</w:t>
      </w:r>
      <w:r>
        <w:rPr>
          <w:rFonts w:ascii="Times New Roman" w:eastAsia="Calibri" w:hAnsi="Times New Roman" w:cs="Times New Roman"/>
        </w:rPr>
        <w:t>пост. от 22.06.2022, н/ц: 330055</w:t>
      </w:r>
      <w:r w:rsidRPr="00150C58">
        <w:rPr>
          <w:rFonts w:ascii="Times New Roman" w:eastAsia="Calibri" w:hAnsi="Times New Roman" w:cs="Times New Roman"/>
        </w:rPr>
        <w:t xml:space="preserve"> руб., з/к: </w:t>
      </w:r>
      <w:r>
        <w:rPr>
          <w:rFonts w:ascii="Times New Roman" w:eastAsia="Calibri" w:hAnsi="Times New Roman" w:cs="Times New Roman"/>
        </w:rPr>
        <w:t>49550</w:t>
      </w:r>
      <w:r w:rsidRPr="00150C58">
        <w:rPr>
          <w:rFonts w:ascii="Times New Roman" w:eastAsia="Calibri" w:hAnsi="Times New Roman" w:cs="Times New Roman"/>
        </w:rPr>
        <w:t xml:space="preserve"> руб., шаг торгов </w:t>
      </w:r>
      <w:r>
        <w:rPr>
          <w:rFonts w:ascii="Times New Roman" w:eastAsia="Calibri" w:hAnsi="Times New Roman" w:cs="Times New Roman"/>
        </w:rPr>
        <w:t xml:space="preserve">1700 </w:t>
      </w:r>
      <w:r w:rsidRPr="00150C58">
        <w:rPr>
          <w:rFonts w:ascii="Times New Roman" w:eastAsia="Calibri" w:hAnsi="Times New Roman" w:cs="Times New Roman"/>
        </w:rPr>
        <w:t>руб. НДС не обл.</w:t>
      </w:r>
    </w:p>
    <w:p w:rsidR="004A124D" w:rsidRDefault="004A124D" w:rsidP="00DD4D90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4A124D" w:rsidRDefault="004A124D" w:rsidP="00DD4D90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Лот№5(торги, арест, повт)-</w:t>
      </w:r>
      <w:r w:rsidRPr="004A124D">
        <w:t xml:space="preserve"> </w:t>
      </w:r>
      <w:r w:rsidRPr="004A124D">
        <w:rPr>
          <w:rFonts w:ascii="Times New Roman" w:eastAsia="Calibri" w:hAnsi="Times New Roman" w:cs="Times New Roman"/>
        </w:rPr>
        <w:t xml:space="preserve">з/у площ. 5000 кв. м., КН 23:02:0412004:56, адрес: КК, Апшеронский р-н, г. Апшеронск, ул. Пролетарская, 201; д-к: </w:t>
      </w:r>
      <w:proofErr w:type="spellStart"/>
      <w:r w:rsidRPr="004A124D">
        <w:rPr>
          <w:rFonts w:ascii="Times New Roman" w:eastAsia="Calibri" w:hAnsi="Times New Roman" w:cs="Times New Roman"/>
        </w:rPr>
        <w:t>Буюклян</w:t>
      </w:r>
      <w:proofErr w:type="spellEnd"/>
      <w:r w:rsidRPr="004A124D">
        <w:rPr>
          <w:rFonts w:ascii="Times New Roman" w:eastAsia="Calibri" w:hAnsi="Times New Roman" w:cs="Times New Roman"/>
        </w:rPr>
        <w:t xml:space="preserve"> Л.В. основ-п</w:t>
      </w:r>
      <w:r>
        <w:rPr>
          <w:rFonts w:ascii="Times New Roman" w:eastAsia="Calibri" w:hAnsi="Times New Roman" w:cs="Times New Roman"/>
        </w:rPr>
        <w:t>ост. от 07.04.2022, н/ц: 1501100</w:t>
      </w:r>
      <w:r w:rsidRPr="004A124D">
        <w:rPr>
          <w:rFonts w:ascii="Times New Roman" w:eastAsia="Calibri" w:hAnsi="Times New Roman" w:cs="Times New Roman"/>
        </w:rPr>
        <w:t xml:space="preserve"> руб., з/к: </w:t>
      </w:r>
      <w:r>
        <w:rPr>
          <w:rFonts w:ascii="Times New Roman" w:eastAsia="Calibri" w:hAnsi="Times New Roman" w:cs="Times New Roman"/>
        </w:rPr>
        <w:t>225200</w:t>
      </w:r>
      <w:r w:rsidRPr="004A124D">
        <w:rPr>
          <w:rFonts w:ascii="Times New Roman" w:eastAsia="Calibri" w:hAnsi="Times New Roman" w:cs="Times New Roman"/>
        </w:rPr>
        <w:t xml:space="preserve"> руб., шаг торгов </w:t>
      </w:r>
      <w:r w:rsidR="00D93DAD">
        <w:rPr>
          <w:rFonts w:ascii="Times New Roman" w:eastAsia="Calibri" w:hAnsi="Times New Roman" w:cs="Times New Roman"/>
        </w:rPr>
        <w:t>7550</w:t>
      </w:r>
      <w:r w:rsidRPr="004A124D">
        <w:rPr>
          <w:rFonts w:ascii="Times New Roman" w:eastAsia="Calibri" w:hAnsi="Times New Roman" w:cs="Times New Roman"/>
        </w:rPr>
        <w:t xml:space="preserve"> руб. НДС не обл.</w:t>
      </w:r>
    </w:p>
    <w:p w:rsidR="00AC4916" w:rsidRDefault="00AC4916" w:rsidP="00DD4D90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AC4916" w:rsidRDefault="00AC4916" w:rsidP="00DD4D90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Лот№6(торги, арест)-нежилое помещение пл. 11.70 кв.м., КН 23:49:0402042:3332, адрес: КК, </w:t>
      </w:r>
      <w:r w:rsidRPr="00AC4916">
        <w:rPr>
          <w:rFonts w:ascii="Times New Roman" w:eastAsia="Calibri" w:hAnsi="Times New Roman" w:cs="Times New Roman"/>
        </w:rPr>
        <w:t>г. Сочи, А</w:t>
      </w:r>
      <w:r>
        <w:rPr>
          <w:rFonts w:ascii="Times New Roman" w:eastAsia="Calibri" w:hAnsi="Times New Roman" w:cs="Times New Roman"/>
        </w:rPr>
        <w:t>длерский р-</w:t>
      </w:r>
      <w:r w:rsidRPr="00AC4916">
        <w:rPr>
          <w:rFonts w:ascii="Times New Roman" w:eastAsia="Calibri" w:hAnsi="Times New Roman" w:cs="Times New Roman"/>
        </w:rPr>
        <w:t>н, пер. Перепелиный, д. 1, пом. 74</w:t>
      </w:r>
      <w:r>
        <w:rPr>
          <w:rFonts w:ascii="Times New Roman" w:eastAsia="Calibri" w:hAnsi="Times New Roman" w:cs="Times New Roman"/>
        </w:rPr>
        <w:t xml:space="preserve">; д-к: </w:t>
      </w:r>
      <w:proofErr w:type="spellStart"/>
      <w:r>
        <w:rPr>
          <w:rFonts w:ascii="Times New Roman" w:eastAsia="Calibri" w:hAnsi="Times New Roman" w:cs="Times New Roman"/>
        </w:rPr>
        <w:t>Даллакян</w:t>
      </w:r>
      <w:proofErr w:type="spellEnd"/>
      <w:r>
        <w:rPr>
          <w:rFonts w:ascii="Times New Roman" w:eastAsia="Calibri" w:hAnsi="Times New Roman" w:cs="Times New Roman"/>
        </w:rPr>
        <w:t xml:space="preserve"> К.С., основ-пост. от 24.08.2022, н/ц: 2570000 руб., з/к: 385500 руб., шаг торгов 12850 руб. </w:t>
      </w:r>
      <w:r w:rsidRPr="00AC4916">
        <w:rPr>
          <w:rFonts w:ascii="Times New Roman" w:eastAsia="Calibri" w:hAnsi="Times New Roman" w:cs="Times New Roman"/>
        </w:rPr>
        <w:t>НДС не обл.</w:t>
      </w:r>
    </w:p>
    <w:p w:rsidR="00AC4916" w:rsidRDefault="00AC4916" w:rsidP="00DD4D90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AC4916" w:rsidRDefault="00AC4916" w:rsidP="00DD4D90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lastRenderedPageBreak/>
        <w:t xml:space="preserve">Лот№7(торги, арест)-жилое помещение-квартира пл. 70.20 кв.м., КН 23:43:0309003:2997, адрес: КК, </w:t>
      </w:r>
      <w:r w:rsidRPr="00AC4916">
        <w:rPr>
          <w:rFonts w:ascii="Times New Roman" w:eastAsia="Calibri" w:hAnsi="Times New Roman" w:cs="Times New Roman"/>
        </w:rPr>
        <w:t>г</w:t>
      </w:r>
      <w:r>
        <w:rPr>
          <w:rFonts w:ascii="Times New Roman" w:eastAsia="Calibri" w:hAnsi="Times New Roman" w:cs="Times New Roman"/>
        </w:rPr>
        <w:t xml:space="preserve">. Краснодар, </w:t>
      </w:r>
      <w:r w:rsidRPr="00AC4916">
        <w:rPr>
          <w:rFonts w:ascii="Times New Roman" w:eastAsia="Calibri" w:hAnsi="Times New Roman" w:cs="Times New Roman"/>
        </w:rPr>
        <w:t>ул. Ставропольская, дом №266, кв. 48</w:t>
      </w:r>
      <w:r>
        <w:rPr>
          <w:rFonts w:ascii="Times New Roman" w:eastAsia="Calibri" w:hAnsi="Times New Roman" w:cs="Times New Roman"/>
        </w:rPr>
        <w:t xml:space="preserve">; д-к: </w:t>
      </w:r>
      <w:proofErr w:type="spellStart"/>
      <w:r>
        <w:rPr>
          <w:rFonts w:ascii="Times New Roman" w:eastAsia="Calibri" w:hAnsi="Times New Roman" w:cs="Times New Roman"/>
        </w:rPr>
        <w:t>Зименко</w:t>
      </w:r>
      <w:proofErr w:type="spellEnd"/>
      <w:r>
        <w:rPr>
          <w:rFonts w:ascii="Times New Roman" w:eastAsia="Calibri" w:hAnsi="Times New Roman" w:cs="Times New Roman"/>
        </w:rPr>
        <w:t xml:space="preserve"> А.Н., основ-пост. от 22.08.2022, н/ц: 5934800 руб., з/к: 890250 руб., шаг торгов 29700 руб. </w:t>
      </w:r>
      <w:r w:rsidRPr="00AC4916">
        <w:rPr>
          <w:rFonts w:ascii="Times New Roman" w:eastAsia="Calibri" w:hAnsi="Times New Roman" w:cs="Times New Roman"/>
        </w:rPr>
        <w:t>НДС не обл.</w:t>
      </w:r>
    </w:p>
    <w:p w:rsidR="00AC4916" w:rsidRDefault="00AC4916" w:rsidP="00DD4D90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AB6C6F" w:rsidRDefault="00AC4916" w:rsidP="00AB6C6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Лот№8(торги, арест)-ТС </w:t>
      </w:r>
      <w:r w:rsidRPr="00AC4916">
        <w:rPr>
          <w:rFonts w:ascii="Times New Roman" w:eastAsia="Calibri" w:hAnsi="Times New Roman" w:cs="Times New Roman"/>
        </w:rPr>
        <w:t>УАЗ ПАТРИОТ</w:t>
      </w:r>
      <w:r>
        <w:rPr>
          <w:rFonts w:ascii="Times New Roman" w:eastAsia="Calibri" w:hAnsi="Times New Roman" w:cs="Times New Roman"/>
        </w:rPr>
        <w:t xml:space="preserve">-2018 г.в., </w:t>
      </w:r>
      <w:r w:rsidRPr="00AC4916">
        <w:rPr>
          <w:rFonts w:ascii="Times New Roman" w:eastAsia="Calibri" w:hAnsi="Times New Roman" w:cs="Times New Roman"/>
        </w:rPr>
        <w:t>VIN</w:t>
      </w:r>
      <w:r>
        <w:rPr>
          <w:rFonts w:ascii="Times New Roman" w:eastAsia="Calibri" w:hAnsi="Times New Roman" w:cs="Times New Roman"/>
        </w:rPr>
        <w:t xml:space="preserve"> </w:t>
      </w:r>
      <w:r w:rsidRPr="00AC4916">
        <w:rPr>
          <w:rFonts w:ascii="Times New Roman" w:eastAsia="Calibri" w:hAnsi="Times New Roman" w:cs="Times New Roman"/>
        </w:rPr>
        <w:t>XTT316300J1020418</w:t>
      </w:r>
      <w:r w:rsidR="00AB6C6F">
        <w:rPr>
          <w:rFonts w:ascii="Times New Roman" w:eastAsia="Calibri" w:hAnsi="Times New Roman" w:cs="Times New Roman"/>
        </w:rPr>
        <w:t xml:space="preserve">, г/нВ849КН193; д-к: Волин И.А., основ-пост. от 19.07.2022, н/ц: 738000 руб., з/к: 110700 руб., шаг торгов 3700 руб. </w:t>
      </w:r>
      <w:r w:rsidR="00AB6C6F" w:rsidRPr="00AB6C6F">
        <w:rPr>
          <w:rFonts w:ascii="Times New Roman" w:eastAsia="Calibri" w:hAnsi="Times New Roman" w:cs="Times New Roman"/>
        </w:rPr>
        <w:t>НДС не обл.</w:t>
      </w:r>
    </w:p>
    <w:p w:rsidR="00C536CC" w:rsidRDefault="00C536CC" w:rsidP="00AB6C6F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C536CC" w:rsidRPr="000C5CE0" w:rsidRDefault="00C536CC" w:rsidP="00AB6C6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0C5CE0">
        <w:rPr>
          <w:rFonts w:ascii="Times New Roman" w:eastAsia="Calibri" w:hAnsi="Times New Roman" w:cs="Times New Roman"/>
        </w:rPr>
        <w:t xml:space="preserve">Лот№9(торги, арест)-автобус марки </w:t>
      </w:r>
      <w:r w:rsidRPr="000C5CE0">
        <w:rPr>
          <w:rFonts w:ascii="Times New Roman" w:eastAsia="Calibri" w:hAnsi="Times New Roman" w:cs="Times New Roman"/>
          <w:lang w:val="en-US"/>
        </w:rPr>
        <w:t>MAN</w:t>
      </w:r>
      <w:r w:rsidRPr="000C5CE0">
        <w:rPr>
          <w:rFonts w:ascii="Times New Roman" w:eastAsia="Calibri" w:hAnsi="Times New Roman" w:cs="Times New Roman"/>
        </w:rPr>
        <w:t xml:space="preserve"> 18/420 </w:t>
      </w:r>
      <w:r w:rsidRPr="000C5CE0">
        <w:rPr>
          <w:rFonts w:ascii="Times New Roman" w:eastAsia="Calibri" w:hAnsi="Times New Roman" w:cs="Times New Roman"/>
          <w:lang w:val="en-US"/>
        </w:rPr>
        <w:t>HOCL</w:t>
      </w:r>
      <w:r w:rsidRPr="000C5CE0">
        <w:rPr>
          <w:rFonts w:ascii="Times New Roman" w:eastAsia="Calibri" w:hAnsi="Times New Roman" w:cs="Times New Roman"/>
        </w:rPr>
        <w:t xml:space="preserve">, </w:t>
      </w:r>
      <w:r w:rsidRPr="000C5CE0">
        <w:rPr>
          <w:rFonts w:ascii="Times New Roman" w:eastAsia="Calibri" w:hAnsi="Times New Roman" w:cs="Times New Roman"/>
          <w:lang w:val="en-US"/>
        </w:rPr>
        <w:t>VIN</w:t>
      </w:r>
      <w:r w:rsidRPr="000C5CE0">
        <w:rPr>
          <w:rFonts w:ascii="Times New Roman" w:eastAsia="Calibri" w:hAnsi="Times New Roman" w:cs="Times New Roman"/>
        </w:rPr>
        <w:t xml:space="preserve"> </w:t>
      </w:r>
      <w:r w:rsidRPr="000C5CE0">
        <w:rPr>
          <w:rFonts w:ascii="Times New Roman" w:eastAsia="Calibri" w:hAnsi="Times New Roman" w:cs="Times New Roman"/>
          <w:lang w:val="en-US"/>
        </w:rPr>
        <w:t>WMAA</w:t>
      </w:r>
      <w:r w:rsidRPr="000C5CE0">
        <w:rPr>
          <w:rFonts w:ascii="Times New Roman" w:eastAsia="Calibri" w:hAnsi="Times New Roman" w:cs="Times New Roman"/>
        </w:rPr>
        <w:t>510571</w:t>
      </w:r>
      <w:r w:rsidRPr="000C5CE0">
        <w:rPr>
          <w:rFonts w:ascii="Times New Roman" w:eastAsia="Calibri" w:hAnsi="Times New Roman" w:cs="Times New Roman"/>
          <w:lang w:val="en-US"/>
        </w:rPr>
        <w:t>W</w:t>
      </w:r>
      <w:r w:rsidRPr="000C5CE0">
        <w:rPr>
          <w:rFonts w:ascii="Times New Roman" w:eastAsia="Calibri" w:hAnsi="Times New Roman" w:cs="Times New Roman"/>
        </w:rPr>
        <w:t>028417, г/н</w:t>
      </w:r>
      <w:r w:rsidRPr="000C5CE0">
        <w:rPr>
          <w:rFonts w:ascii="Times New Roman" w:eastAsia="Calibri" w:hAnsi="Times New Roman" w:cs="Times New Roman"/>
          <w:lang w:val="en-US"/>
        </w:rPr>
        <w:t>M</w:t>
      </w:r>
      <w:r w:rsidRPr="000C5CE0">
        <w:rPr>
          <w:rFonts w:ascii="Times New Roman" w:eastAsia="Calibri" w:hAnsi="Times New Roman" w:cs="Times New Roman"/>
        </w:rPr>
        <w:t>904</w:t>
      </w:r>
      <w:r w:rsidR="000D2047" w:rsidRPr="000C5CE0">
        <w:rPr>
          <w:rFonts w:ascii="Times New Roman" w:eastAsia="Calibri" w:hAnsi="Times New Roman" w:cs="Times New Roman"/>
        </w:rPr>
        <w:t>Т</w:t>
      </w:r>
      <w:r w:rsidR="000D2047" w:rsidRPr="000C5CE0">
        <w:rPr>
          <w:rFonts w:ascii="Times New Roman" w:eastAsia="Calibri" w:hAnsi="Times New Roman" w:cs="Times New Roman"/>
          <w:lang w:val="en-US"/>
        </w:rPr>
        <w:t>B</w:t>
      </w:r>
      <w:r w:rsidR="000D2047" w:rsidRPr="000C5CE0">
        <w:rPr>
          <w:rFonts w:ascii="Times New Roman" w:eastAsia="Calibri" w:hAnsi="Times New Roman" w:cs="Times New Roman"/>
        </w:rPr>
        <w:t xml:space="preserve"> </w:t>
      </w:r>
      <w:r w:rsidR="000D2047" w:rsidRPr="000C5CE0">
        <w:rPr>
          <w:rFonts w:ascii="Times New Roman" w:eastAsia="Calibri" w:hAnsi="Times New Roman" w:cs="Times New Roman"/>
          <w:lang w:val="en-US"/>
        </w:rPr>
        <w:t>ABH</w:t>
      </w:r>
      <w:r w:rsidR="000D2047" w:rsidRPr="000C5CE0">
        <w:rPr>
          <w:rFonts w:ascii="Times New Roman" w:eastAsia="Calibri" w:hAnsi="Times New Roman" w:cs="Times New Roman"/>
        </w:rPr>
        <w:t xml:space="preserve">; д-к: ООО «ТК Гагра», основ-пост. от 18.05.2022, н/ц: 785000 руб., з/к: 117750 руб., шаг торгов 3950 руб. </w:t>
      </w:r>
      <w:r w:rsidR="000C5CE0" w:rsidRPr="000C5CE0">
        <w:rPr>
          <w:rFonts w:ascii="Times New Roman" w:eastAsia="Calibri" w:hAnsi="Times New Roman" w:cs="Times New Roman"/>
        </w:rPr>
        <w:t>(Им-во обл. НДС 20 %, цена указана без учета НДС).</w:t>
      </w:r>
    </w:p>
    <w:p w:rsidR="00AB6C6F" w:rsidRPr="000C5CE0" w:rsidRDefault="00AB6C6F" w:rsidP="00AB6C6F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AB6C6F" w:rsidRDefault="00C536CC" w:rsidP="00AB6C6F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По Лотам №№1-9</w:t>
      </w:r>
      <w:r w:rsidR="001123D7" w:rsidRPr="00AB6C6F">
        <w:rPr>
          <w:rFonts w:ascii="Times New Roman" w:eastAsia="Calibri" w:hAnsi="Times New Roman" w:cs="Times New Roman"/>
          <w:b/>
        </w:rPr>
        <w:t xml:space="preserve"> </w:t>
      </w:r>
      <w:r w:rsidR="00AB6C6F" w:rsidRPr="00AB6C6F">
        <w:rPr>
          <w:rFonts w:ascii="Times New Roman" w:eastAsia="Calibri" w:hAnsi="Times New Roman" w:cs="Times New Roman"/>
          <w:b/>
        </w:rPr>
        <w:t>заявки на участие в аукционе принимаются с 00:00-</w:t>
      </w:r>
      <w:r w:rsidR="00BE123E">
        <w:rPr>
          <w:rFonts w:ascii="Times New Roman" w:eastAsia="Calibri" w:hAnsi="Times New Roman" w:cs="Times New Roman"/>
          <w:b/>
        </w:rPr>
        <w:t>22.09.2022 г., по 16:00-14.10.</w:t>
      </w:r>
      <w:r w:rsidR="00AB6C6F" w:rsidRPr="00AB6C6F">
        <w:rPr>
          <w:rFonts w:ascii="Times New Roman" w:eastAsia="Calibri" w:hAnsi="Times New Roman" w:cs="Times New Roman"/>
          <w:b/>
        </w:rPr>
        <w:t>2022 г. Задаток необходимо вн</w:t>
      </w:r>
      <w:r w:rsidR="00BE123E">
        <w:rPr>
          <w:rFonts w:ascii="Times New Roman" w:eastAsia="Calibri" w:hAnsi="Times New Roman" w:cs="Times New Roman"/>
          <w:b/>
        </w:rPr>
        <w:t>ести не позднее 14.10.</w:t>
      </w:r>
      <w:r w:rsidR="00AB6C6F" w:rsidRPr="00AB6C6F">
        <w:rPr>
          <w:rFonts w:ascii="Times New Roman" w:eastAsia="Calibri" w:hAnsi="Times New Roman" w:cs="Times New Roman"/>
          <w:b/>
        </w:rPr>
        <w:t>2022 г. Подведение итогов приема заявок осущ</w:t>
      </w:r>
      <w:r w:rsidR="00BE123E">
        <w:rPr>
          <w:rFonts w:ascii="Times New Roman" w:eastAsia="Calibri" w:hAnsi="Times New Roman" w:cs="Times New Roman"/>
          <w:b/>
        </w:rPr>
        <w:t>ествляется комиссией 17.10.</w:t>
      </w:r>
      <w:r w:rsidR="00AB6C6F" w:rsidRPr="00AB6C6F">
        <w:rPr>
          <w:rFonts w:ascii="Times New Roman" w:eastAsia="Calibri" w:hAnsi="Times New Roman" w:cs="Times New Roman"/>
          <w:b/>
        </w:rPr>
        <w:t>2022 г. с 15:00 ч. и оформляется протоколо</w:t>
      </w:r>
      <w:r w:rsidR="00BE123E">
        <w:rPr>
          <w:rFonts w:ascii="Times New Roman" w:eastAsia="Calibri" w:hAnsi="Times New Roman" w:cs="Times New Roman"/>
          <w:b/>
        </w:rPr>
        <w:t>м. Торги состоятся: 19.10.</w:t>
      </w:r>
      <w:r w:rsidR="00AB6C6F" w:rsidRPr="00AB6C6F">
        <w:rPr>
          <w:rFonts w:ascii="Times New Roman" w:eastAsia="Calibri" w:hAnsi="Times New Roman" w:cs="Times New Roman"/>
          <w:b/>
        </w:rPr>
        <w:t xml:space="preserve">2022 г., с 10:00 ч. </w:t>
      </w:r>
    </w:p>
    <w:p w:rsidR="00002E8D" w:rsidRDefault="00002E8D" w:rsidP="00AB6C6F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</w:p>
    <w:p w:rsidR="00002E8D" w:rsidRPr="00B11B86" w:rsidRDefault="00002E8D" w:rsidP="00AB6C6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B11B86">
        <w:rPr>
          <w:rFonts w:ascii="Times New Roman" w:eastAsia="Calibri" w:hAnsi="Times New Roman" w:cs="Times New Roman"/>
        </w:rPr>
        <w:t xml:space="preserve">Возобновлении торгов, и внесение изменений в ранее опубликованное информационное сообщение от 05.08.2022 г. № 117 (7296) по Лоту №1(торги, арест)-жилое помещение (пом. 174-177) пл. 63,5 кв. м., КН 23:49:0402030:2434, адрес: КК, г. Сочи, Адлерский район, ул. Интернациональная, д.3/1; д-к: </w:t>
      </w:r>
      <w:proofErr w:type="spellStart"/>
      <w:r w:rsidRPr="00B11B86">
        <w:rPr>
          <w:rFonts w:ascii="Times New Roman" w:eastAsia="Calibri" w:hAnsi="Times New Roman" w:cs="Times New Roman"/>
        </w:rPr>
        <w:t>Шапранов</w:t>
      </w:r>
      <w:proofErr w:type="spellEnd"/>
      <w:r w:rsidRPr="00B11B86">
        <w:rPr>
          <w:rFonts w:ascii="Times New Roman" w:eastAsia="Calibri" w:hAnsi="Times New Roman" w:cs="Times New Roman"/>
        </w:rPr>
        <w:t xml:space="preserve"> В.И., основ-пост. от 24.05.2022, н/ц: 7681020 руб., з/к: 1152200 руб., шаг торгов 38450 руб. НДС не обл. Заявки на участие в аукционе принимаются с 16:00-19.09.2022 г., по 16:00-20.09.2022 г. Задаток необходимо внести не позднее 20.09.2022 г. Подведение итогов приема заявок осуществляется комиссией 22.09.2022 г. с 15:00 ч. и оформляется протоколом. Торги состоятся: 23.09.2022 г., с 10:00 ч.  Вся остальная информация остается неизменной.</w:t>
      </w:r>
    </w:p>
    <w:p w:rsidR="000013E9" w:rsidRPr="00E70091" w:rsidRDefault="000013E9" w:rsidP="00545B5F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851EDC" w:rsidRDefault="00851EDC" w:rsidP="00545B5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E70091">
        <w:rPr>
          <w:rFonts w:ascii="Times New Roman" w:eastAsia="Calibri" w:hAnsi="Times New Roman" w:cs="Times New Roman"/>
        </w:rPr>
        <w:t xml:space="preserve">Лот№1(залог, арест)-ТС </w:t>
      </w:r>
      <w:r w:rsidR="00AB6C6F" w:rsidRPr="00AB6C6F">
        <w:rPr>
          <w:rFonts w:ascii="Times New Roman" w:eastAsia="Calibri" w:hAnsi="Times New Roman" w:cs="Times New Roman"/>
        </w:rPr>
        <w:t>LIFАN 214813</w:t>
      </w:r>
      <w:r w:rsidR="00AB6C6F">
        <w:rPr>
          <w:rFonts w:ascii="Times New Roman" w:eastAsia="Calibri" w:hAnsi="Times New Roman" w:cs="Times New Roman"/>
        </w:rPr>
        <w:t xml:space="preserve">-2013 г.в., </w:t>
      </w:r>
      <w:r w:rsidR="00AB6C6F" w:rsidRPr="00AB6C6F">
        <w:rPr>
          <w:rFonts w:ascii="Times New Roman" w:eastAsia="Calibri" w:hAnsi="Times New Roman" w:cs="Times New Roman"/>
        </w:rPr>
        <w:t>VIN</w:t>
      </w:r>
      <w:r w:rsidR="00AB6C6F">
        <w:rPr>
          <w:rFonts w:ascii="Times New Roman" w:eastAsia="Calibri" w:hAnsi="Times New Roman" w:cs="Times New Roman"/>
        </w:rPr>
        <w:t xml:space="preserve"> </w:t>
      </w:r>
      <w:r w:rsidR="00AB6C6F" w:rsidRPr="00AB6C6F">
        <w:rPr>
          <w:rFonts w:ascii="Times New Roman" w:eastAsia="Calibri" w:hAnsi="Times New Roman" w:cs="Times New Roman"/>
        </w:rPr>
        <w:t>Х9W214813D0040755</w:t>
      </w:r>
      <w:r w:rsidR="00AB6C6F">
        <w:rPr>
          <w:rFonts w:ascii="Times New Roman" w:eastAsia="Calibri" w:hAnsi="Times New Roman" w:cs="Times New Roman"/>
        </w:rPr>
        <w:t>, г/н</w:t>
      </w:r>
      <w:r w:rsidR="00247924">
        <w:rPr>
          <w:rFonts w:ascii="Times New Roman" w:eastAsia="Calibri" w:hAnsi="Times New Roman" w:cs="Times New Roman"/>
        </w:rPr>
        <w:t>В525УХ93, в аварийном состоянии;</w:t>
      </w:r>
      <w:r w:rsidR="00AB6C6F">
        <w:rPr>
          <w:rFonts w:ascii="Times New Roman" w:eastAsia="Calibri" w:hAnsi="Times New Roman" w:cs="Times New Roman"/>
        </w:rPr>
        <w:t xml:space="preserve"> д-к: Степанов К.П., основ-пост. от 06.07.2022, н/ц: 348600 руб., з/к: 52300 руб., шаг торгов 1750 руб. </w:t>
      </w:r>
      <w:r w:rsidR="00AB6C6F" w:rsidRPr="00AB6C6F">
        <w:rPr>
          <w:rFonts w:ascii="Times New Roman" w:eastAsia="Calibri" w:hAnsi="Times New Roman" w:cs="Times New Roman"/>
        </w:rPr>
        <w:t>НДС не обл.</w:t>
      </w:r>
    </w:p>
    <w:p w:rsidR="00AB6C6F" w:rsidRDefault="00AB6C6F" w:rsidP="00545B5F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AB6C6F" w:rsidRDefault="00AB6C6F" w:rsidP="00545B5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Лот№2(залог</w:t>
      </w:r>
      <w:r w:rsidR="00247924">
        <w:rPr>
          <w:rFonts w:ascii="Times New Roman" w:eastAsia="Calibri" w:hAnsi="Times New Roman" w:cs="Times New Roman"/>
        </w:rPr>
        <w:t xml:space="preserve">, арест)-ТС </w:t>
      </w:r>
      <w:r w:rsidR="00247924" w:rsidRPr="00247924">
        <w:rPr>
          <w:rFonts w:ascii="Times New Roman" w:eastAsia="Calibri" w:hAnsi="Times New Roman" w:cs="Times New Roman"/>
        </w:rPr>
        <w:t>LАDА LАRGUS</w:t>
      </w:r>
      <w:r w:rsidR="00247924">
        <w:rPr>
          <w:rFonts w:ascii="Times New Roman" w:eastAsia="Calibri" w:hAnsi="Times New Roman" w:cs="Times New Roman"/>
        </w:rPr>
        <w:t xml:space="preserve">-2013 г.в., </w:t>
      </w:r>
      <w:r w:rsidR="00247924" w:rsidRPr="00247924">
        <w:rPr>
          <w:rFonts w:ascii="Times New Roman" w:eastAsia="Calibri" w:hAnsi="Times New Roman" w:cs="Times New Roman"/>
        </w:rPr>
        <w:t>VIN</w:t>
      </w:r>
      <w:r w:rsidR="00247924">
        <w:rPr>
          <w:rFonts w:ascii="Times New Roman" w:eastAsia="Calibri" w:hAnsi="Times New Roman" w:cs="Times New Roman"/>
        </w:rPr>
        <w:t xml:space="preserve"> </w:t>
      </w:r>
      <w:r w:rsidR="00247924" w:rsidRPr="00247924">
        <w:rPr>
          <w:rFonts w:ascii="Times New Roman" w:eastAsia="Calibri" w:hAnsi="Times New Roman" w:cs="Times New Roman"/>
        </w:rPr>
        <w:t>ХТАRS0У5LD0756664</w:t>
      </w:r>
      <w:r w:rsidR="00247924">
        <w:rPr>
          <w:rFonts w:ascii="Times New Roman" w:eastAsia="Calibri" w:hAnsi="Times New Roman" w:cs="Times New Roman"/>
        </w:rPr>
        <w:t xml:space="preserve">, г/нВ116МУ123; д-к: Чумак Н.Л., основ-пост. от 03.08.2022, н/ц: 497994,09 руб., з/к: 74700 руб., шаг торгов 2500 руб., </w:t>
      </w:r>
      <w:r w:rsidR="00247924" w:rsidRPr="00247924">
        <w:rPr>
          <w:rFonts w:ascii="Times New Roman" w:eastAsia="Calibri" w:hAnsi="Times New Roman" w:cs="Times New Roman"/>
        </w:rPr>
        <w:t>НДС не обл.</w:t>
      </w:r>
    </w:p>
    <w:p w:rsidR="00247924" w:rsidRDefault="00247924" w:rsidP="00545B5F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247924" w:rsidRDefault="00247924" w:rsidP="00545B5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Лот№3(залог, арест)-ТС </w:t>
      </w:r>
      <w:r w:rsidRPr="00247924">
        <w:rPr>
          <w:rFonts w:ascii="Times New Roman" w:eastAsia="Calibri" w:hAnsi="Times New Roman" w:cs="Times New Roman"/>
        </w:rPr>
        <w:t>КИА РИО</w:t>
      </w:r>
      <w:r>
        <w:rPr>
          <w:rFonts w:ascii="Times New Roman" w:eastAsia="Calibri" w:hAnsi="Times New Roman" w:cs="Times New Roman"/>
        </w:rPr>
        <w:t xml:space="preserve">-2016 г.в., </w:t>
      </w:r>
      <w:r w:rsidRPr="00247924">
        <w:rPr>
          <w:rFonts w:ascii="Times New Roman" w:eastAsia="Calibri" w:hAnsi="Times New Roman" w:cs="Times New Roman"/>
        </w:rPr>
        <w:t>VIN</w:t>
      </w:r>
      <w:r>
        <w:rPr>
          <w:rFonts w:ascii="Times New Roman" w:eastAsia="Calibri" w:hAnsi="Times New Roman" w:cs="Times New Roman"/>
        </w:rPr>
        <w:t xml:space="preserve"> </w:t>
      </w:r>
      <w:r w:rsidRPr="00247924">
        <w:rPr>
          <w:rFonts w:ascii="Times New Roman" w:eastAsia="Calibri" w:hAnsi="Times New Roman" w:cs="Times New Roman"/>
        </w:rPr>
        <w:t>Z94CB41BBHR419958</w:t>
      </w:r>
      <w:r>
        <w:rPr>
          <w:rFonts w:ascii="Times New Roman" w:eastAsia="Calibri" w:hAnsi="Times New Roman" w:cs="Times New Roman"/>
        </w:rPr>
        <w:t xml:space="preserve">, г/нК432УХ123; д-к: Корсакова Т.С., основ-пост. от 18.08.2022, н/ц: 400000 руб., з/к: 60000 руб., шаг торгов 2000 руб. </w:t>
      </w:r>
      <w:r w:rsidRPr="00247924">
        <w:rPr>
          <w:rFonts w:ascii="Times New Roman" w:eastAsia="Calibri" w:hAnsi="Times New Roman" w:cs="Times New Roman"/>
        </w:rPr>
        <w:t>НДС не обл.</w:t>
      </w:r>
    </w:p>
    <w:p w:rsidR="00111D67" w:rsidRDefault="00111D67" w:rsidP="00545B5F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111D67" w:rsidRPr="00E70091" w:rsidRDefault="00111D67" w:rsidP="00545B5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Лот№4(залог, арест, повт)-</w:t>
      </w:r>
      <w:r w:rsidRPr="00111D67">
        <w:t xml:space="preserve"> </w:t>
      </w:r>
      <w:r w:rsidRPr="00111D67">
        <w:rPr>
          <w:rFonts w:ascii="Times New Roman" w:eastAsia="Calibri" w:hAnsi="Times New Roman" w:cs="Times New Roman"/>
        </w:rPr>
        <w:t xml:space="preserve">ТС РЕАЛ CITY-2008 г.в., VIN- Z7EU3FBHR80000031, г/нК632СР123; д-к: </w:t>
      </w:r>
      <w:proofErr w:type="spellStart"/>
      <w:r w:rsidRPr="00111D67">
        <w:rPr>
          <w:rFonts w:ascii="Times New Roman" w:eastAsia="Calibri" w:hAnsi="Times New Roman" w:cs="Times New Roman"/>
        </w:rPr>
        <w:t>Белоног</w:t>
      </w:r>
      <w:proofErr w:type="spellEnd"/>
      <w:r w:rsidRPr="00111D67">
        <w:rPr>
          <w:rFonts w:ascii="Times New Roman" w:eastAsia="Calibri" w:hAnsi="Times New Roman" w:cs="Times New Roman"/>
        </w:rPr>
        <w:t xml:space="preserve"> К.Ю., основ-</w:t>
      </w:r>
      <w:r>
        <w:rPr>
          <w:rFonts w:ascii="Times New Roman" w:eastAsia="Calibri" w:hAnsi="Times New Roman" w:cs="Times New Roman"/>
        </w:rPr>
        <w:t>пост. от 23.06.2022, н/ц: 428442,50</w:t>
      </w:r>
      <w:r w:rsidRPr="00111D67">
        <w:rPr>
          <w:rFonts w:ascii="Times New Roman" w:eastAsia="Calibri" w:hAnsi="Times New Roman" w:cs="Times New Roman"/>
        </w:rPr>
        <w:t xml:space="preserve"> руб., з/к: </w:t>
      </w:r>
      <w:r w:rsidR="00692D46">
        <w:rPr>
          <w:rFonts w:ascii="Times New Roman" w:eastAsia="Calibri" w:hAnsi="Times New Roman" w:cs="Times New Roman"/>
        </w:rPr>
        <w:t>64300</w:t>
      </w:r>
      <w:r w:rsidRPr="00111D67">
        <w:rPr>
          <w:rFonts w:ascii="Times New Roman" w:eastAsia="Calibri" w:hAnsi="Times New Roman" w:cs="Times New Roman"/>
        </w:rPr>
        <w:t xml:space="preserve"> руб., шаг торгов </w:t>
      </w:r>
      <w:r w:rsidR="00692D46">
        <w:rPr>
          <w:rFonts w:ascii="Times New Roman" w:eastAsia="Calibri" w:hAnsi="Times New Roman" w:cs="Times New Roman"/>
        </w:rPr>
        <w:t xml:space="preserve">2150 </w:t>
      </w:r>
      <w:r w:rsidRPr="00111D67">
        <w:rPr>
          <w:rFonts w:ascii="Times New Roman" w:eastAsia="Calibri" w:hAnsi="Times New Roman" w:cs="Times New Roman"/>
        </w:rPr>
        <w:t xml:space="preserve">руб. НДС не обл.  </w:t>
      </w:r>
    </w:p>
    <w:p w:rsidR="000013E9" w:rsidRDefault="000013E9" w:rsidP="00124183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0013E9" w:rsidRPr="005A2824" w:rsidRDefault="00526033" w:rsidP="00124183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  <w:r w:rsidRPr="005A2824">
        <w:rPr>
          <w:rFonts w:ascii="Times New Roman" w:eastAsia="Calibri" w:hAnsi="Times New Roman" w:cs="Times New Roman"/>
          <w:b/>
        </w:rPr>
        <w:t>По Лотам №№1-4</w:t>
      </w:r>
      <w:r w:rsidR="00124183" w:rsidRPr="005A2824">
        <w:rPr>
          <w:rFonts w:ascii="Times New Roman" w:eastAsia="Calibri" w:hAnsi="Times New Roman" w:cs="Times New Roman"/>
          <w:b/>
        </w:rPr>
        <w:t xml:space="preserve"> </w:t>
      </w:r>
      <w:r w:rsidR="00BA3BE0" w:rsidRPr="00BA3BE0">
        <w:rPr>
          <w:rFonts w:ascii="Times New Roman" w:eastAsia="Calibri" w:hAnsi="Times New Roman" w:cs="Times New Roman"/>
          <w:b/>
        </w:rPr>
        <w:t xml:space="preserve">заявки на участие в аукционе принимаются с 00:00-22.09.2022 г., по 16:00-14.10.2022 г. Задаток необходимо внести не позднее 14.10.2022 г. Подведение итогов приема заявок осуществляется комиссией 17.10.2022 г. с 15:00 ч. и оформляется протоколом. Торги состоятся: 19.10.2022 г., </w:t>
      </w:r>
      <w:r w:rsidRPr="005A2824">
        <w:rPr>
          <w:rFonts w:ascii="Times New Roman" w:eastAsia="Calibri" w:hAnsi="Times New Roman" w:cs="Times New Roman"/>
          <w:b/>
        </w:rPr>
        <w:t>с 11:00 ч.</w:t>
      </w:r>
    </w:p>
    <w:p w:rsidR="00526033" w:rsidRPr="00E70091" w:rsidRDefault="00526033" w:rsidP="00124183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AC0C42" w:rsidRPr="00E70091" w:rsidRDefault="00AC0C42" w:rsidP="00AC0C42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E70091">
        <w:rPr>
          <w:rFonts w:ascii="Times New Roman" w:eastAsia="Calibri" w:hAnsi="Times New Roman" w:cs="Times New Roman"/>
        </w:rPr>
        <w:t xml:space="preserve">Организатор торгов сведениями о зарегистрированных в жилых помещениях лицах/информацией о задолженности д-ка по взносам на капитальный ремонт не располагает (СПИ не представил). Данное сообщение является публичной офертой для заключения договора о задатке в соотв. со ст. 437 ГК РФ, а подача заявителем заявки и перечисление задатка являются акцептом такой оферты, после чего договор о задатке считается заключенным в письменной форме. Реквизиты для перечисления задатка и оплаты стоимости имущества: ИНН/КПП: 2308171570/230901001 (поле 61/103 реквизита п/п); Получатель: УФК по Краснодарскому краю (МТУ Росимущества в Краснодарском крае и Республике Адыгея, л/с 05181A55970) (поле 16 реквизита п/п); Единый казначейский счет (ЕКС): 40102810945370000010 (поле 15 реквизита п/п); Казначейский счет (расчетный): 03212643000000011800 (поле 17 реквизита п/п); БИК: 010349101; Наименование Банка: ЮЖНОЕ ГУ БАНКА РОССИИ; КБК: 000 00000 0000 00000 000; ОКТМО: 03701000; код 0001/0014 (поле 22 реквизита п/п). В графе «Назначение платежа» следует указать: «Задаток за участие в торгах по реализации арестованного имущества (должник …) по извещению № … от «_» __ 20_ г.» или «Оплата за приобретение арестованного имущества (должника …) по извещению № … от «_» __ 20_ г.». В торгах могут принять участие любые лица, зарегистрированные на ЭТП, на которой проводятся торги, выполнившие условия, установленные регламентом ЭТП и извещением о проведении торгов. Заявка на участие в торгах с приложением установленного извещением о проведении торгов комплекта документов подается на ЭТП, на которой проводятся торги, с помощью </w:t>
      </w:r>
      <w:r w:rsidRPr="00E70091">
        <w:rPr>
          <w:rFonts w:ascii="Times New Roman" w:eastAsia="Calibri" w:hAnsi="Times New Roman" w:cs="Times New Roman"/>
        </w:rPr>
        <w:lastRenderedPageBreak/>
        <w:t xml:space="preserve">программно-аппаратных средств ЭТП (электронные документы должны соответствовать требованиям регламента ЭТП), (в виде полноцветных </w:t>
      </w:r>
      <w:proofErr w:type="spellStart"/>
      <w:r w:rsidRPr="00E70091">
        <w:rPr>
          <w:rFonts w:ascii="Times New Roman" w:eastAsia="Calibri" w:hAnsi="Times New Roman" w:cs="Times New Roman"/>
        </w:rPr>
        <w:t>цветографических</w:t>
      </w:r>
      <w:proofErr w:type="spellEnd"/>
      <w:r w:rsidRPr="00E70091">
        <w:rPr>
          <w:rFonts w:ascii="Times New Roman" w:eastAsia="Calibri" w:hAnsi="Times New Roman" w:cs="Times New Roman"/>
        </w:rPr>
        <w:t xml:space="preserve"> скан-образов оригиналов документов с разрешением не менее 300dpi.)  и подписывается ЭЦП заявителя (либо его представителя). Оператором ЭТП взимается вознаграждение в соответствии с регламентом ЭТП. Перечень требуемых для участия в торгах документов: для всех заявителей: заявка на участие в торгах на бланке, утвержденном МТУ Росимущества в Краснодарском крае и Республике Адыгея, анкета клиента в соотв. с ФЗ № 115 от 07.08.2001, заполненные с применением электронно-вычислительной техники; платежный документ с отметкой банка об исполнении, подтверждающий внесение заявителем задатка на вышеуказанный счет МТУ Росимущества в Краснодарском крае и Республике Адыгея; письменное подтверждение соответствия заявителя, а также представителя заявителя участнику торгов в соответствии с п. 5 ст. 449.1 ГК РФ; нотариально удостоверенное согласие супруга(и) на приобретение </w:t>
      </w:r>
      <w:proofErr w:type="spellStart"/>
      <w:r w:rsidRPr="00E70091">
        <w:rPr>
          <w:rFonts w:ascii="Times New Roman" w:eastAsia="Calibri" w:hAnsi="Times New Roman" w:cs="Times New Roman"/>
        </w:rPr>
        <w:t>недв</w:t>
      </w:r>
      <w:proofErr w:type="spellEnd"/>
      <w:r w:rsidRPr="00E70091">
        <w:rPr>
          <w:rFonts w:ascii="Times New Roman" w:eastAsia="Calibri" w:hAnsi="Times New Roman" w:cs="Times New Roman"/>
        </w:rPr>
        <w:t>. им-</w:t>
      </w:r>
      <w:proofErr w:type="spellStart"/>
      <w:r w:rsidRPr="00E70091">
        <w:rPr>
          <w:rFonts w:ascii="Times New Roman" w:eastAsia="Calibri" w:hAnsi="Times New Roman" w:cs="Times New Roman"/>
        </w:rPr>
        <w:t>ва</w:t>
      </w:r>
      <w:proofErr w:type="spellEnd"/>
      <w:r w:rsidRPr="00E70091">
        <w:rPr>
          <w:rFonts w:ascii="Times New Roman" w:eastAsia="Calibri" w:hAnsi="Times New Roman" w:cs="Times New Roman"/>
        </w:rPr>
        <w:t xml:space="preserve"> в соответствии с СК РФ (в отношении победителей торгов); свидетельство ИНН заявителя; заявление о возврате задатка с приложением полных банковских реквизитов заявителя, (ответственность за неверно указанные реквизиты заявителя Организатор торгов не несет). Документы должны быть подписаны графической подписью заявителя. Для заявителей – физ. лиц: все страницы основного документа, удостоверяющего личность заявителя – физ. лица, включая обложку с обеих сторон, а также его представителя, в случае подачи документов от его имени; агентский договор или доверенность, выданная лицу, уполномоченному действовать от имени заявителя - физ. лица при подаче заявки на участие в торгах. Для заявителей - ИП: все страницы основного документа, удостоверяющего личность заявителя – ИП, включая обложку с обеих сторон, а также его представителя, в случае подачи документов от его имени; свидетельство о государственной регистрации физ. лица в качестве ИП или листа записи ЕГРИП; выписка из ЕГРИП, выданная не более, чем за 4 месяца до даты подачи заявки на участие в торгах; справка об отсутствии задолженности по налогам ИП, заверенная налоговым органом, выданная не более, чем за 3 месяца до даты подачи заявки на участие в торгах. Для заявителей – юр. лиц: все страницы основного документа, удостоверяющего личность уполномоченного представителя заявителя – юр. лица, включая обложку с обеих сторон; учредительные документы заявителя – юр. лица; свидетельство о государственной регистрации заявителя - юр. лица или листа записи ЕГРЮЛ; свидетельство о постановке заявителя – юр. лица на учет в налоговом органе; документы о внесении изменений в учредительные документы заявителя – юр. лица; выписка из ЕГРЮЛ, выданная не более, чем за 4 месяца до даты подачи заявки на участие в торгах заявителем – юр. лицом; бух. баланс заявителя – юр. лица на последнюю отчетную дату с отметкой о предоставлении в налоговый орган; документы, подтверждающие полномочия должностных лиц и органов управления заявителя – юр. лица; решение соответствующего органа управления заявителя – юр. лица о приобретении интересующего имущества, если необходимость такого согласия предусмотрена уч. документами заявителя – юр. лица, либо справка об отсутствии необходимости одобрения сделки для данного юр. лица. Организатор торгов вправе запрашивать дополнительную информацию для идентификации клиента, а также о происхождении денежных средств. Организатором торгов заявитель не допускается к участию в торгах в следующих случаях: бланк заявки на участие в торгах не соответствует бланку, утвержденному МТУ Росимущества в Краснодарском крае и Республике Адыгея; представлен пакет документов, не соответствующий требованиям, установленным извещением о проведении торгов, либо включающий не все документы в соответствии с перечнем извещения о проведении торгов; представлены документы, содержащие помарки, подчистки, исправления, неполные и (или) недостоверные сведения, либо не соответствующие требованиям регламента ЭТП; в случае если в платежном документе не указаны все реквизиты в соответствии с извещением о проведении торгов, либо заявителем оплачена сумма задатка, не соответствующая установленному извещением о проведении торгов размеру задатка, при не предоставлении заявителем запрашиваемых Организатором торгов в соотв. с ФЗ № 115 от 07.08.2001 данных. Выписку со счета МТУ Росимущества в Краснодарском крае и Республике Адыгея, которая подтверждает поступление задатка, Организатор торгов получает самостоятельно. Задаток возвращается в установленный действующим законодательством срок. Заявитель средствами ЭТП получает уведомление о результатах рассмотрения заявки на участие в торгах Организатором торгов в соответствии с протоколом о подведении итогов приема и регистрации заявок. Заявитель, заявка которого допущена до участия в торгах, становится участником торгов. Победителем торгов признается участник, предложивший наиболее высокую цену за предмет торгов. Торги признаются несостоявшимися случаях, предусмотренных действующим законодательством РФ и иными нормативными актами. Подведение итогов торгов осуществляется комиссией Организатора торгов и оформляется протоколом. В соответствии с п. 6 ст. 448 ГК РФ лицо, выигравшее торги, и Организатор торгов с помощью программно-аппаратных средств ЭТП в день проведения торгов подписывают протокол о результатах торгов, который имеет силу договора. Оплата за приобретенное имущество (итоговая стоимость за вычетом ранее внесенного задатка) должна поступить от победителя торгов на вышеуказанный счет МТУ Росимущества в Краснодарском крае и Республике Адыгея не позднее 5 дней с даты проведения торгов. Договор купли-продажи с победителем торгов заключается в течение 5 дней с момента внесения покупной цены по заложенному недвижимому имуществу и не ранее, чем через 10 дней с даты проведения торгов по иному имуществу (при условии поступления оплаты в полном объеме). </w:t>
      </w:r>
      <w:r w:rsidRPr="00E70091">
        <w:rPr>
          <w:rFonts w:ascii="Times New Roman" w:eastAsia="Calibri" w:hAnsi="Times New Roman" w:cs="Times New Roman"/>
        </w:rPr>
        <w:lastRenderedPageBreak/>
        <w:t>Победитель торгов оформляет право на приобретенное имущество самостоятельно и за свой счет. Организатор торгов, настоящим извещением уведомляет, что на победителя торгов возлагается обязанность по снятию арестов, обременений, запретов с имущества, приобретенного с торгов. При не подписании победителем торгов итогового протокола о результатах торгов и/или невнесения денежных средств в счет оплаты приобретенного имущества в установленные сроки победитель торгов лишается права на приобретение имущества, сумма задатка победителю торгов не возвращается. Ознакомление с документами, характеризующими имущество производится в рабочее время на основании письменного заявления, на адрес эл. почты: ugt23@mail.ru, с 10:00 ч. до 16:00 ч. Тел. +7(918)6334484. Обязанность по организации осмотра арестованного имущества у Организатора торгов в соответствии с действующим законодательством отсутствует. Подробная информация о проведении торгов, а также бланки документов, размещены на сайтах в сети интернет: http://ugt23.ru, torgi.gov.ru, ЭТП.</w:t>
      </w:r>
    </w:p>
    <w:p w:rsidR="00AC0C42" w:rsidRPr="00E70091" w:rsidRDefault="00AC0C42" w:rsidP="00AC0C42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AC0C42" w:rsidRPr="00E70091" w:rsidRDefault="00AC0C42" w:rsidP="00AC0C42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D90D23" w:rsidRPr="00E70091" w:rsidRDefault="00D90D23" w:rsidP="00AC0C42">
      <w:pPr>
        <w:pStyle w:val="a6"/>
        <w:ind w:left="-284"/>
        <w:jc w:val="both"/>
        <w:rPr>
          <w:rFonts w:ascii="Times New Roman" w:hAnsi="Times New Roman"/>
        </w:rPr>
      </w:pPr>
    </w:p>
    <w:sectPr w:rsidR="00D90D23" w:rsidRPr="00E70091" w:rsidSect="00062212">
      <w:pgSz w:w="11906" w:h="16838"/>
      <w:pgMar w:top="568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C21"/>
    <w:rsid w:val="00001378"/>
    <w:rsid w:val="000013E9"/>
    <w:rsid w:val="00002E8D"/>
    <w:rsid w:val="00006EB2"/>
    <w:rsid w:val="000156AB"/>
    <w:rsid w:val="00026F21"/>
    <w:rsid w:val="000422C5"/>
    <w:rsid w:val="00056BF3"/>
    <w:rsid w:val="00062212"/>
    <w:rsid w:val="000670EB"/>
    <w:rsid w:val="00070561"/>
    <w:rsid w:val="00072572"/>
    <w:rsid w:val="00072859"/>
    <w:rsid w:val="00087C27"/>
    <w:rsid w:val="000B1895"/>
    <w:rsid w:val="000B3207"/>
    <w:rsid w:val="000C2EC5"/>
    <w:rsid w:val="000C3A5B"/>
    <w:rsid w:val="000C5CE0"/>
    <w:rsid w:val="000D0AE6"/>
    <w:rsid w:val="000D2047"/>
    <w:rsid w:val="000E1246"/>
    <w:rsid w:val="000E147D"/>
    <w:rsid w:val="000E6D9C"/>
    <w:rsid w:val="000F22EF"/>
    <w:rsid w:val="00103E7A"/>
    <w:rsid w:val="00111205"/>
    <w:rsid w:val="001113E4"/>
    <w:rsid w:val="00111D67"/>
    <w:rsid w:val="001123D7"/>
    <w:rsid w:val="0011289E"/>
    <w:rsid w:val="00122CB9"/>
    <w:rsid w:val="00123500"/>
    <w:rsid w:val="00124183"/>
    <w:rsid w:val="001304F2"/>
    <w:rsid w:val="00150C58"/>
    <w:rsid w:val="001605A7"/>
    <w:rsid w:val="00173B3E"/>
    <w:rsid w:val="00197945"/>
    <w:rsid w:val="001A3E5A"/>
    <w:rsid w:val="001B3EF8"/>
    <w:rsid w:val="001C4A4A"/>
    <w:rsid w:val="001D3FEC"/>
    <w:rsid w:val="001E082C"/>
    <w:rsid w:val="001F0472"/>
    <w:rsid w:val="001F4FCC"/>
    <w:rsid w:val="002103C7"/>
    <w:rsid w:val="0021140E"/>
    <w:rsid w:val="002153B3"/>
    <w:rsid w:val="00220D2F"/>
    <w:rsid w:val="002246C8"/>
    <w:rsid w:val="00226895"/>
    <w:rsid w:val="00226E97"/>
    <w:rsid w:val="002340E6"/>
    <w:rsid w:val="00243189"/>
    <w:rsid w:val="00247924"/>
    <w:rsid w:val="0025084E"/>
    <w:rsid w:val="00253AC0"/>
    <w:rsid w:val="0027361F"/>
    <w:rsid w:val="002763AF"/>
    <w:rsid w:val="00282336"/>
    <w:rsid w:val="00282FC3"/>
    <w:rsid w:val="00283E60"/>
    <w:rsid w:val="00291DB7"/>
    <w:rsid w:val="0029510A"/>
    <w:rsid w:val="00296FBC"/>
    <w:rsid w:val="002A5ED0"/>
    <w:rsid w:val="002B0F05"/>
    <w:rsid w:val="002C02C4"/>
    <w:rsid w:val="002C147D"/>
    <w:rsid w:val="002D12A1"/>
    <w:rsid w:val="002D3006"/>
    <w:rsid w:val="002E59BE"/>
    <w:rsid w:val="002F33B6"/>
    <w:rsid w:val="002F5F4F"/>
    <w:rsid w:val="0030043B"/>
    <w:rsid w:val="0032043C"/>
    <w:rsid w:val="003209FB"/>
    <w:rsid w:val="0032223B"/>
    <w:rsid w:val="00327435"/>
    <w:rsid w:val="00332B5B"/>
    <w:rsid w:val="0033334B"/>
    <w:rsid w:val="0034195B"/>
    <w:rsid w:val="00365147"/>
    <w:rsid w:val="00381FDC"/>
    <w:rsid w:val="00390745"/>
    <w:rsid w:val="003B32B8"/>
    <w:rsid w:val="003C0F29"/>
    <w:rsid w:val="003C1AB8"/>
    <w:rsid w:val="003D7941"/>
    <w:rsid w:val="003E1ED1"/>
    <w:rsid w:val="003E3736"/>
    <w:rsid w:val="003F6E75"/>
    <w:rsid w:val="00400A1C"/>
    <w:rsid w:val="004108D2"/>
    <w:rsid w:val="004145FF"/>
    <w:rsid w:val="00416393"/>
    <w:rsid w:val="00440B9A"/>
    <w:rsid w:val="00442A44"/>
    <w:rsid w:val="0044348A"/>
    <w:rsid w:val="00447BFC"/>
    <w:rsid w:val="00457E5E"/>
    <w:rsid w:val="0048250C"/>
    <w:rsid w:val="004929D9"/>
    <w:rsid w:val="00493B67"/>
    <w:rsid w:val="004A124D"/>
    <w:rsid w:val="004A5F04"/>
    <w:rsid w:val="004B7DEF"/>
    <w:rsid w:val="004C0408"/>
    <w:rsid w:val="004C0E38"/>
    <w:rsid w:val="004C449F"/>
    <w:rsid w:val="004C75B8"/>
    <w:rsid w:val="004D0732"/>
    <w:rsid w:val="004D5C21"/>
    <w:rsid w:val="004E2422"/>
    <w:rsid w:val="004F6EA7"/>
    <w:rsid w:val="00501686"/>
    <w:rsid w:val="005045E9"/>
    <w:rsid w:val="00526033"/>
    <w:rsid w:val="00531117"/>
    <w:rsid w:val="0053383B"/>
    <w:rsid w:val="00541F56"/>
    <w:rsid w:val="00545B5F"/>
    <w:rsid w:val="00551061"/>
    <w:rsid w:val="00576C87"/>
    <w:rsid w:val="00581502"/>
    <w:rsid w:val="005852FE"/>
    <w:rsid w:val="005933D2"/>
    <w:rsid w:val="005A2824"/>
    <w:rsid w:val="005A63E9"/>
    <w:rsid w:val="005C208F"/>
    <w:rsid w:val="005C3C04"/>
    <w:rsid w:val="005C5F6E"/>
    <w:rsid w:val="005E3553"/>
    <w:rsid w:val="005E4B27"/>
    <w:rsid w:val="005E5A94"/>
    <w:rsid w:val="005E7594"/>
    <w:rsid w:val="005F00F5"/>
    <w:rsid w:val="0060696D"/>
    <w:rsid w:val="006131E3"/>
    <w:rsid w:val="006169E3"/>
    <w:rsid w:val="006230F3"/>
    <w:rsid w:val="0063377C"/>
    <w:rsid w:val="00643E20"/>
    <w:rsid w:val="006474FF"/>
    <w:rsid w:val="00651F54"/>
    <w:rsid w:val="00654B7B"/>
    <w:rsid w:val="006612D4"/>
    <w:rsid w:val="00666190"/>
    <w:rsid w:val="00670B51"/>
    <w:rsid w:val="00683938"/>
    <w:rsid w:val="00692D46"/>
    <w:rsid w:val="006A2BE8"/>
    <w:rsid w:val="006A3A76"/>
    <w:rsid w:val="006A4586"/>
    <w:rsid w:val="006B2A77"/>
    <w:rsid w:val="006B2EE4"/>
    <w:rsid w:val="006B4800"/>
    <w:rsid w:val="006C5E6A"/>
    <w:rsid w:val="006E47B5"/>
    <w:rsid w:val="006F08F6"/>
    <w:rsid w:val="006F09BA"/>
    <w:rsid w:val="00704ABF"/>
    <w:rsid w:val="00704EBC"/>
    <w:rsid w:val="00705FA3"/>
    <w:rsid w:val="007238BB"/>
    <w:rsid w:val="00747F5C"/>
    <w:rsid w:val="007525ED"/>
    <w:rsid w:val="007579E4"/>
    <w:rsid w:val="00763ACC"/>
    <w:rsid w:val="007831FE"/>
    <w:rsid w:val="00783818"/>
    <w:rsid w:val="00787B02"/>
    <w:rsid w:val="007A705C"/>
    <w:rsid w:val="007C06F6"/>
    <w:rsid w:val="007E5C11"/>
    <w:rsid w:val="00801D7B"/>
    <w:rsid w:val="00823AFD"/>
    <w:rsid w:val="00847DE5"/>
    <w:rsid w:val="00851EDC"/>
    <w:rsid w:val="00855901"/>
    <w:rsid w:val="00862D68"/>
    <w:rsid w:val="00881ADB"/>
    <w:rsid w:val="00882972"/>
    <w:rsid w:val="008829A9"/>
    <w:rsid w:val="008831D3"/>
    <w:rsid w:val="00891291"/>
    <w:rsid w:val="00892E08"/>
    <w:rsid w:val="008A5144"/>
    <w:rsid w:val="008A59C0"/>
    <w:rsid w:val="008A6B32"/>
    <w:rsid w:val="008C0083"/>
    <w:rsid w:val="008C1BB8"/>
    <w:rsid w:val="008C2B34"/>
    <w:rsid w:val="008C6F39"/>
    <w:rsid w:val="008E4477"/>
    <w:rsid w:val="008F4754"/>
    <w:rsid w:val="00905518"/>
    <w:rsid w:val="00910882"/>
    <w:rsid w:val="00912D0F"/>
    <w:rsid w:val="009204DF"/>
    <w:rsid w:val="00926F8E"/>
    <w:rsid w:val="0093068C"/>
    <w:rsid w:val="00933965"/>
    <w:rsid w:val="00934B7C"/>
    <w:rsid w:val="009549DE"/>
    <w:rsid w:val="0095756E"/>
    <w:rsid w:val="0096397C"/>
    <w:rsid w:val="00964952"/>
    <w:rsid w:val="0097165C"/>
    <w:rsid w:val="0097551A"/>
    <w:rsid w:val="00997181"/>
    <w:rsid w:val="009978E1"/>
    <w:rsid w:val="009A4745"/>
    <w:rsid w:val="009A68EA"/>
    <w:rsid w:val="009B2054"/>
    <w:rsid w:val="009B245A"/>
    <w:rsid w:val="009D48E6"/>
    <w:rsid w:val="009E2B9B"/>
    <w:rsid w:val="009E39AE"/>
    <w:rsid w:val="009F778C"/>
    <w:rsid w:val="00A15531"/>
    <w:rsid w:val="00A158F0"/>
    <w:rsid w:val="00A22767"/>
    <w:rsid w:val="00A264F7"/>
    <w:rsid w:val="00A34406"/>
    <w:rsid w:val="00A36008"/>
    <w:rsid w:val="00A4239A"/>
    <w:rsid w:val="00A430BF"/>
    <w:rsid w:val="00A66C25"/>
    <w:rsid w:val="00A72CB7"/>
    <w:rsid w:val="00A83078"/>
    <w:rsid w:val="00A85357"/>
    <w:rsid w:val="00A87FCE"/>
    <w:rsid w:val="00A90A4C"/>
    <w:rsid w:val="00A94BF3"/>
    <w:rsid w:val="00A951DC"/>
    <w:rsid w:val="00A95D0C"/>
    <w:rsid w:val="00AA037D"/>
    <w:rsid w:val="00AA21C8"/>
    <w:rsid w:val="00AA2BE8"/>
    <w:rsid w:val="00AA5F59"/>
    <w:rsid w:val="00AB6C2C"/>
    <w:rsid w:val="00AB6C6F"/>
    <w:rsid w:val="00AC0C42"/>
    <w:rsid w:val="00AC2676"/>
    <w:rsid w:val="00AC3696"/>
    <w:rsid w:val="00AC4916"/>
    <w:rsid w:val="00AC5C00"/>
    <w:rsid w:val="00AE1369"/>
    <w:rsid w:val="00AE550E"/>
    <w:rsid w:val="00AF0801"/>
    <w:rsid w:val="00AF1C76"/>
    <w:rsid w:val="00AF2E30"/>
    <w:rsid w:val="00B11B86"/>
    <w:rsid w:val="00B33CA7"/>
    <w:rsid w:val="00B35B4C"/>
    <w:rsid w:val="00B52B21"/>
    <w:rsid w:val="00B72E08"/>
    <w:rsid w:val="00B774D4"/>
    <w:rsid w:val="00B80C27"/>
    <w:rsid w:val="00B946F7"/>
    <w:rsid w:val="00BA3BE0"/>
    <w:rsid w:val="00BC4524"/>
    <w:rsid w:val="00BC61EA"/>
    <w:rsid w:val="00BD7ED6"/>
    <w:rsid w:val="00BE123E"/>
    <w:rsid w:val="00C05C98"/>
    <w:rsid w:val="00C1126A"/>
    <w:rsid w:val="00C27020"/>
    <w:rsid w:val="00C308F6"/>
    <w:rsid w:val="00C40BDB"/>
    <w:rsid w:val="00C41656"/>
    <w:rsid w:val="00C41771"/>
    <w:rsid w:val="00C536CC"/>
    <w:rsid w:val="00C55D63"/>
    <w:rsid w:val="00C61F90"/>
    <w:rsid w:val="00C660AD"/>
    <w:rsid w:val="00C71686"/>
    <w:rsid w:val="00C83746"/>
    <w:rsid w:val="00C857DE"/>
    <w:rsid w:val="00C86890"/>
    <w:rsid w:val="00C86CE8"/>
    <w:rsid w:val="00C94A1A"/>
    <w:rsid w:val="00CC0F57"/>
    <w:rsid w:val="00CD1336"/>
    <w:rsid w:val="00CD3A08"/>
    <w:rsid w:val="00CE716C"/>
    <w:rsid w:val="00CF05BB"/>
    <w:rsid w:val="00CF32E7"/>
    <w:rsid w:val="00D10168"/>
    <w:rsid w:val="00D25B86"/>
    <w:rsid w:val="00D30F00"/>
    <w:rsid w:val="00D31CC2"/>
    <w:rsid w:val="00D349D0"/>
    <w:rsid w:val="00D364B3"/>
    <w:rsid w:val="00D432D5"/>
    <w:rsid w:val="00D50E0B"/>
    <w:rsid w:val="00D57514"/>
    <w:rsid w:val="00D57C6C"/>
    <w:rsid w:val="00D814C8"/>
    <w:rsid w:val="00D84592"/>
    <w:rsid w:val="00D90D23"/>
    <w:rsid w:val="00D93DAD"/>
    <w:rsid w:val="00DA2E33"/>
    <w:rsid w:val="00DD4D90"/>
    <w:rsid w:val="00DD64A1"/>
    <w:rsid w:val="00E00502"/>
    <w:rsid w:val="00E42681"/>
    <w:rsid w:val="00E4784A"/>
    <w:rsid w:val="00E4798F"/>
    <w:rsid w:val="00E51C88"/>
    <w:rsid w:val="00E56223"/>
    <w:rsid w:val="00E70091"/>
    <w:rsid w:val="00E730DC"/>
    <w:rsid w:val="00E737E5"/>
    <w:rsid w:val="00E93E00"/>
    <w:rsid w:val="00EA6819"/>
    <w:rsid w:val="00EB198B"/>
    <w:rsid w:val="00EB2431"/>
    <w:rsid w:val="00EE5F2C"/>
    <w:rsid w:val="00F05243"/>
    <w:rsid w:val="00F2507D"/>
    <w:rsid w:val="00F45229"/>
    <w:rsid w:val="00F71BFC"/>
    <w:rsid w:val="00F8472A"/>
    <w:rsid w:val="00F932DB"/>
    <w:rsid w:val="00F95BC3"/>
    <w:rsid w:val="00FA2B1E"/>
    <w:rsid w:val="00FA3228"/>
    <w:rsid w:val="00FB04F9"/>
    <w:rsid w:val="00FB520D"/>
    <w:rsid w:val="00FE682B"/>
    <w:rsid w:val="00FE7987"/>
    <w:rsid w:val="00FF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3281F"/>
  <w15:docId w15:val="{41315C99-0143-41BF-9887-C6DC81107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5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63A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26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6F21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D90D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electrontorg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AC3135-1FDE-4CFD-8DC9-8163172BA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4</Pages>
  <Words>2359</Words>
  <Characters>13447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2022-09-14T13:03:00Z</cp:lastPrinted>
  <dcterms:created xsi:type="dcterms:W3CDTF">2022-09-15T10:16:00Z</dcterms:created>
  <dcterms:modified xsi:type="dcterms:W3CDTF">2022-09-15T13:16:00Z</dcterms:modified>
</cp:coreProperties>
</file>