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9FC" w:rsidRDefault="00FB6831" w:rsidP="00ED35E8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7245D">
        <w:rPr>
          <w:rFonts w:ascii="Times New Roman" w:eastAsia="Calibri" w:hAnsi="Times New Roman" w:cs="Times New Roman"/>
          <w:sz w:val="20"/>
          <w:szCs w:val="20"/>
        </w:rPr>
        <w:t xml:space="preserve">МТУ Росимущества в Краснодарском крае и Республике Адыгея в лице исполнителя - ООО «ЮГТОРГ» (ИНН 2376004962, юр. адрес: 353320, Краснодарский край, г. Абинск, ул. Парижской коммуны д. 16 помещ. 60, помещ. 61) 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н/ц-начальная цена, з/к-задаток, д/к-должник, пост.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подпись, ЭТП – электронная торговая площадка, торги – торги, проводимые в электронной форме. Торги будут проводиться по адресу ЭТП: </w:t>
      </w:r>
      <w:hyperlink r:id="rId5" w:history="1">
        <w:r w:rsidR="000059FC" w:rsidRPr="0087245D">
          <w:rPr>
            <w:rStyle w:val="a3"/>
            <w:rFonts w:ascii="Times New Roman" w:eastAsia="Calibri" w:hAnsi="Times New Roman" w:cs="Times New Roman"/>
            <w:sz w:val="20"/>
            <w:szCs w:val="20"/>
          </w:rPr>
          <w:t>http://electrontorg.ru/</w:t>
        </w:r>
      </w:hyperlink>
      <w:r w:rsidRPr="0087245D">
        <w:rPr>
          <w:rFonts w:ascii="Times New Roman" w:eastAsia="Calibri" w:hAnsi="Times New Roman" w:cs="Times New Roman"/>
          <w:sz w:val="20"/>
          <w:szCs w:val="20"/>
        </w:rPr>
        <w:t>.</w:t>
      </w:r>
    </w:p>
    <w:p w:rsidR="00491208" w:rsidRDefault="00491208" w:rsidP="007978D6">
      <w:pPr>
        <w:pStyle w:val="a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491208" w:rsidRDefault="00491208" w:rsidP="00ED35E8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8A7EE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8A7EE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1</w:t>
      </w:r>
      <w:r w:rsidR="008A7EE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(залог</w:t>
      </w:r>
      <w:r w:rsidR="00716252">
        <w:rPr>
          <w:rFonts w:ascii="Times New Roman" w:eastAsia="Calibri" w:hAnsi="Times New Roman" w:cs="Times New Roman"/>
          <w:sz w:val="20"/>
          <w:szCs w:val="20"/>
        </w:rPr>
        <w:t>, арест</w:t>
      </w:r>
      <w:r w:rsidR="008A7EE2">
        <w:rPr>
          <w:rFonts w:ascii="Times New Roman" w:eastAsia="Calibri" w:hAnsi="Times New Roman" w:cs="Times New Roman"/>
          <w:sz w:val="20"/>
          <w:szCs w:val="20"/>
        </w:rPr>
        <w:t>)-квартира площадью 44.70 кв.м., кадастровый номер 01:04:0400062:24, адрес: Республика Адыгея</w:t>
      </w:r>
      <w:r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="00716252">
        <w:rPr>
          <w:rFonts w:ascii="Times New Roman" w:eastAsia="Calibri" w:hAnsi="Times New Roman" w:cs="Times New Roman"/>
          <w:sz w:val="20"/>
          <w:szCs w:val="20"/>
        </w:rPr>
        <w:t>Майкопский р-н, ст.</w:t>
      </w:r>
      <w:r w:rsidRPr="00491208">
        <w:rPr>
          <w:rFonts w:ascii="Times New Roman" w:eastAsia="Calibri" w:hAnsi="Times New Roman" w:cs="Times New Roman"/>
          <w:sz w:val="20"/>
          <w:szCs w:val="20"/>
        </w:rPr>
        <w:t xml:space="preserve"> Абадзехская, ул</w:t>
      </w:r>
      <w:r w:rsidR="00716252">
        <w:rPr>
          <w:rFonts w:ascii="Times New Roman" w:eastAsia="Calibri" w:hAnsi="Times New Roman" w:cs="Times New Roman"/>
          <w:sz w:val="20"/>
          <w:szCs w:val="20"/>
        </w:rPr>
        <w:t xml:space="preserve">. Винника, д. 56 кв. </w:t>
      </w:r>
      <w:r w:rsidRPr="00491208">
        <w:rPr>
          <w:rFonts w:ascii="Times New Roman" w:eastAsia="Calibri" w:hAnsi="Times New Roman" w:cs="Times New Roman"/>
          <w:sz w:val="20"/>
          <w:szCs w:val="20"/>
        </w:rPr>
        <w:t>3</w:t>
      </w:r>
      <w:r w:rsidR="008A7EE2">
        <w:rPr>
          <w:rFonts w:ascii="Times New Roman" w:eastAsia="Calibri" w:hAnsi="Times New Roman" w:cs="Times New Roman"/>
          <w:sz w:val="20"/>
          <w:szCs w:val="20"/>
        </w:rPr>
        <w:t>; должник: Завьялов А.Г., основание - постановление</w:t>
      </w:r>
      <w:r w:rsidR="006560BD">
        <w:rPr>
          <w:rFonts w:ascii="Times New Roman" w:eastAsia="Calibri" w:hAnsi="Times New Roman" w:cs="Times New Roman"/>
          <w:sz w:val="20"/>
          <w:szCs w:val="20"/>
        </w:rPr>
        <w:t xml:space="preserve"> от 01 ноября </w:t>
      </w:r>
      <w:r w:rsidR="00716252">
        <w:rPr>
          <w:rFonts w:ascii="Times New Roman" w:eastAsia="Calibri" w:hAnsi="Times New Roman" w:cs="Times New Roman"/>
          <w:sz w:val="20"/>
          <w:szCs w:val="20"/>
        </w:rPr>
        <w:t xml:space="preserve">2022, н/ц: 1068264 руб., з/к: 53400 руб., шаг торгов 5350 руб. </w:t>
      </w:r>
      <w:r w:rsidR="00716252" w:rsidRPr="00716252">
        <w:rPr>
          <w:rFonts w:ascii="Times New Roman" w:eastAsia="Calibri" w:hAnsi="Times New Roman" w:cs="Times New Roman"/>
          <w:sz w:val="20"/>
          <w:szCs w:val="20"/>
        </w:rPr>
        <w:t>НДС не обл.</w:t>
      </w:r>
    </w:p>
    <w:p w:rsidR="00491208" w:rsidRDefault="00491208" w:rsidP="00ED35E8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491208" w:rsidRDefault="00716252" w:rsidP="008A7EE2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8A7EE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8A7EE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2</w:t>
      </w:r>
      <w:r w:rsidR="008A7EE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16252">
        <w:rPr>
          <w:rFonts w:ascii="Times New Roman" w:eastAsia="Calibri" w:hAnsi="Times New Roman" w:cs="Times New Roman"/>
          <w:sz w:val="20"/>
          <w:szCs w:val="20"/>
        </w:rPr>
        <w:t>(залог, арест</w:t>
      </w:r>
      <w:r>
        <w:rPr>
          <w:rFonts w:ascii="Times New Roman" w:eastAsia="Calibri" w:hAnsi="Times New Roman" w:cs="Times New Roman"/>
          <w:sz w:val="20"/>
          <w:szCs w:val="20"/>
        </w:rPr>
        <w:t>, повт</w:t>
      </w:r>
      <w:r w:rsidR="008A7EE2">
        <w:rPr>
          <w:rFonts w:ascii="Times New Roman" w:eastAsia="Calibri" w:hAnsi="Times New Roman" w:cs="Times New Roman"/>
          <w:sz w:val="20"/>
          <w:szCs w:val="20"/>
        </w:rPr>
        <w:t>орные)-нежилое здание площадь 244.40 кв.м., кадастровый номер 01:08:0524031:96 и земельный участок</w:t>
      </w:r>
      <w:r w:rsidRPr="00716252">
        <w:rPr>
          <w:rFonts w:ascii="Times New Roman" w:eastAsia="Calibri" w:hAnsi="Times New Roman" w:cs="Times New Roman"/>
          <w:sz w:val="20"/>
          <w:szCs w:val="20"/>
        </w:rPr>
        <w:t xml:space="preserve"> пл</w:t>
      </w:r>
      <w:r w:rsidR="008A7EE2">
        <w:rPr>
          <w:rFonts w:ascii="Times New Roman" w:eastAsia="Calibri" w:hAnsi="Times New Roman" w:cs="Times New Roman"/>
          <w:sz w:val="20"/>
          <w:szCs w:val="20"/>
        </w:rPr>
        <w:t>ощадью 623 +/- 17 кв.м., кадастровый номер</w:t>
      </w:r>
      <w:r w:rsidRPr="00716252">
        <w:rPr>
          <w:rFonts w:ascii="Times New Roman" w:eastAsia="Calibri" w:hAnsi="Times New Roman" w:cs="Times New Roman"/>
          <w:sz w:val="20"/>
          <w:szCs w:val="20"/>
        </w:rPr>
        <w:t xml:space="preserve"> 01:08:0524</w:t>
      </w:r>
      <w:r w:rsidR="008A7EE2">
        <w:rPr>
          <w:rFonts w:ascii="Times New Roman" w:eastAsia="Calibri" w:hAnsi="Times New Roman" w:cs="Times New Roman"/>
          <w:sz w:val="20"/>
          <w:szCs w:val="20"/>
        </w:rPr>
        <w:t>031:55, адрес: Республика Адыгея</w:t>
      </w:r>
      <w:r w:rsidRPr="00716252">
        <w:rPr>
          <w:rFonts w:ascii="Times New Roman" w:eastAsia="Calibri" w:hAnsi="Times New Roman" w:cs="Times New Roman"/>
          <w:sz w:val="20"/>
          <w:szCs w:val="20"/>
        </w:rPr>
        <w:t>, г. Майкоп, ДНТ Дружба, ул. Речна</w:t>
      </w:r>
      <w:r w:rsidR="008A7EE2">
        <w:rPr>
          <w:rFonts w:ascii="Times New Roman" w:eastAsia="Calibri" w:hAnsi="Times New Roman" w:cs="Times New Roman"/>
          <w:sz w:val="20"/>
          <w:szCs w:val="20"/>
        </w:rPr>
        <w:t>я, 2Г; д-к: Жужуев З.Х., основание - постановление</w:t>
      </w:r>
      <w:r w:rsidR="006560BD">
        <w:rPr>
          <w:rFonts w:ascii="Times New Roman" w:eastAsia="Calibri" w:hAnsi="Times New Roman" w:cs="Times New Roman"/>
          <w:sz w:val="20"/>
          <w:szCs w:val="20"/>
        </w:rPr>
        <w:t xml:space="preserve"> от 16 августа </w:t>
      </w:r>
      <w:r>
        <w:rPr>
          <w:rFonts w:ascii="Times New Roman" w:eastAsia="Calibri" w:hAnsi="Times New Roman" w:cs="Times New Roman"/>
          <w:sz w:val="20"/>
          <w:szCs w:val="20"/>
        </w:rPr>
        <w:t>2022, н/ц: 1445000</w:t>
      </w:r>
      <w:r w:rsidRPr="00716252">
        <w:rPr>
          <w:rFonts w:ascii="Times New Roman" w:eastAsia="Calibri" w:hAnsi="Times New Roman" w:cs="Times New Roman"/>
          <w:sz w:val="20"/>
          <w:szCs w:val="20"/>
        </w:rPr>
        <w:t xml:space="preserve"> руб., з/к: </w:t>
      </w:r>
      <w:r>
        <w:rPr>
          <w:rFonts w:ascii="Times New Roman" w:eastAsia="Calibri" w:hAnsi="Times New Roman" w:cs="Times New Roman"/>
          <w:sz w:val="20"/>
          <w:szCs w:val="20"/>
        </w:rPr>
        <w:t>72250</w:t>
      </w:r>
      <w:r w:rsidRPr="00716252">
        <w:rPr>
          <w:rFonts w:ascii="Times New Roman" w:eastAsia="Calibri" w:hAnsi="Times New Roman" w:cs="Times New Roman"/>
          <w:sz w:val="20"/>
          <w:szCs w:val="20"/>
        </w:rPr>
        <w:t xml:space="preserve"> руб., шаг торгов </w:t>
      </w:r>
      <w:r>
        <w:rPr>
          <w:rFonts w:ascii="Times New Roman" w:eastAsia="Calibri" w:hAnsi="Times New Roman" w:cs="Times New Roman"/>
          <w:sz w:val="20"/>
          <w:szCs w:val="20"/>
        </w:rPr>
        <w:t>7250</w:t>
      </w:r>
      <w:r w:rsidRPr="00716252">
        <w:rPr>
          <w:rFonts w:ascii="Times New Roman" w:eastAsia="Calibri" w:hAnsi="Times New Roman" w:cs="Times New Roman"/>
          <w:sz w:val="20"/>
          <w:szCs w:val="20"/>
        </w:rPr>
        <w:t xml:space="preserve"> руб. НДС не обл.</w:t>
      </w:r>
    </w:p>
    <w:p w:rsidR="00716252" w:rsidRDefault="00716252" w:rsidP="00ED35E8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716252" w:rsidRDefault="00716252" w:rsidP="00716252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8A7EE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8A7EE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3</w:t>
      </w:r>
      <w:r w:rsidR="008A7EE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(залог, арест, повт</w:t>
      </w:r>
      <w:r w:rsidR="008A7EE2">
        <w:rPr>
          <w:rFonts w:ascii="Times New Roman" w:eastAsia="Calibri" w:hAnsi="Times New Roman" w:cs="Times New Roman"/>
          <w:sz w:val="20"/>
          <w:szCs w:val="20"/>
        </w:rPr>
        <w:t>орные</w:t>
      </w:r>
      <w:r>
        <w:rPr>
          <w:rFonts w:ascii="Times New Roman" w:eastAsia="Calibri" w:hAnsi="Times New Roman" w:cs="Times New Roman"/>
          <w:sz w:val="20"/>
          <w:szCs w:val="20"/>
        </w:rPr>
        <w:t>)-</w:t>
      </w:r>
      <w:r w:rsidRPr="00716252">
        <w:t xml:space="preserve"> </w:t>
      </w:r>
      <w:r w:rsidR="008A7EE2">
        <w:rPr>
          <w:rFonts w:ascii="Times New Roman" w:eastAsia="Calibri" w:hAnsi="Times New Roman" w:cs="Times New Roman"/>
          <w:sz w:val="20"/>
          <w:szCs w:val="20"/>
        </w:rPr>
        <w:t>квартира площадью 47.90 кв.м., кадастровый номер</w:t>
      </w:r>
      <w:r w:rsidRPr="00716252">
        <w:rPr>
          <w:rFonts w:ascii="Times New Roman" w:eastAsia="Calibri" w:hAnsi="Times New Roman" w:cs="Times New Roman"/>
          <w:sz w:val="20"/>
          <w:szCs w:val="20"/>
        </w:rPr>
        <w:t xml:space="preserve"> 01:08:0519011:597, адрес: Р</w:t>
      </w:r>
      <w:r w:rsidR="008A7EE2">
        <w:rPr>
          <w:rFonts w:ascii="Times New Roman" w:eastAsia="Calibri" w:hAnsi="Times New Roman" w:cs="Times New Roman"/>
          <w:sz w:val="20"/>
          <w:szCs w:val="20"/>
        </w:rPr>
        <w:t>еспублика Адыгея</w:t>
      </w:r>
      <w:r w:rsidRPr="00716252">
        <w:rPr>
          <w:rFonts w:ascii="Times New Roman" w:eastAsia="Calibri" w:hAnsi="Times New Roman" w:cs="Times New Roman"/>
          <w:sz w:val="20"/>
          <w:szCs w:val="20"/>
        </w:rPr>
        <w:t>, г. Майкоп, ул. Кирпичная 2-я, д. 5, кв. 2</w:t>
      </w:r>
      <w:r w:rsidR="008A7EE2">
        <w:rPr>
          <w:rFonts w:ascii="Times New Roman" w:eastAsia="Calibri" w:hAnsi="Times New Roman" w:cs="Times New Roman"/>
          <w:sz w:val="20"/>
          <w:szCs w:val="20"/>
        </w:rPr>
        <w:t>; д-к: Беджаше Т.Е., основание - постановление</w:t>
      </w:r>
      <w:r w:rsidR="006560BD">
        <w:rPr>
          <w:rFonts w:ascii="Times New Roman" w:eastAsia="Calibri" w:hAnsi="Times New Roman" w:cs="Times New Roman"/>
          <w:sz w:val="20"/>
          <w:szCs w:val="20"/>
        </w:rPr>
        <w:t xml:space="preserve"> от 12 октября </w:t>
      </w:r>
      <w:r w:rsidRPr="00716252">
        <w:rPr>
          <w:rFonts w:ascii="Times New Roman" w:eastAsia="Calibri" w:hAnsi="Times New Roman" w:cs="Times New Roman"/>
          <w:sz w:val="20"/>
          <w:szCs w:val="20"/>
        </w:rPr>
        <w:t xml:space="preserve">2022, н/ц: </w:t>
      </w:r>
      <w:r>
        <w:rPr>
          <w:rFonts w:ascii="Times New Roman" w:eastAsia="Calibri" w:hAnsi="Times New Roman" w:cs="Times New Roman"/>
          <w:sz w:val="20"/>
          <w:szCs w:val="20"/>
        </w:rPr>
        <w:t>1527790</w:t>
      </w:r>
      <w:r w:rsidRPr="00716252">
        <w:rPr>
          <w:rFonts w:ascii="Times New Roman" w:eastAsia="Calibri" w:hAnsi="Times New Roman" w:cs="Times New Roman"/>
          <w:sz w:val="20"/>
          <w:szCs w:val="20"/>
        </w:rPr>
        <w:t xml:space="preserve"> руб., з/к: </w:t>
      </w:r>
      <w:r>
        <w:rPr>
          <w:rFonts w:ascii="Times New Roman" w:eastAsia="Calibri" w:hAnsi="Times New Roman" w:cs="Times New Roman"/>
          <w:sz w:val="20"/>
          <w:szCs w:val="20"/>
        </w:rPr>
        <w:t xml:space="preserve">76350 </w:t>
      </w:r>
      <w:r w:rsidRPr="00716252">
        <w:rPr>
          <w:rFonts w:ascii="Times New Roman" w:eastAsia="Calibri" w:hAnsi="Times New Roman" w:cs="Times New Roman"/>
          <w:sz w:val="20"/>
          <w:szCs w:val="20"/>
        </w:rPr>
        <w:t xml:space="preserve">руб., шаг торгов </w:t>
      </w:r>
      <w:r>
        <w:rPr>
          <w:rFonts w:ascii="Times New Roman" w:eastAsia="Calibri" w:hAnsi="Times New Roman" w:cs="Times New Roman"/>
          <w:sz w:val="20"/>
          <w:szCs w:val="20"/>
        </w:rPr>
        <w:t>7650</w:t>
      </w:r>
      <w:r w:rsidRPr="00716252">
        <w:rPr>
          <w:rFonts w:ascii="Times New Roman" w:eastAsia="Calibri" w:hAnsi="Times New Roman" w:cs="Times New Roman"/>
          <w:sz w:val="20"/>
          <w:szCs w:val="20"/>
        </w:rPr>
        <w:t xml:space="preserve"> руб. НДС не обл.</w:t>
      </w:r>
    </w:p>
    <w:p w:rsidR="00716252" w:rsidRDefault="00716252" w:rsidP="00716252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2546B" w:rsidRPr="00716252" w:rsidRDefault="00716252" w:rsidP="00716252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716252">
        <w:rPr>
          <w:rFonts w:ascii="Times New Roman" w:eastAsia="Calibri" w:hAnsi="Times New Roman" w:cs="Times New Roman"/>
          <w:b/>
          <w:sz w:val="20"/>
          <w:szCs w:val="20"/>
        </w:rPr>
        <w:t>По Лотам №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716252">
        <w:rPr>
          <w:rFonts w:ascii="Times New Roman" w:eastAsia="Calibri" w:hAnsi="Times New Roman" w:cs="Times New Roman"/>
          <w:b/>
          <w:sz w:val="20"/>
          <w:szCs w:val="20"/>
        </w:rPr>
        <w:t>№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716252">
        <w:rPr>
          <w:rFonts w:ascii="Times New Roman" w:eastAsia="Calibri" w:hAnsi="Times New Roman" w:cs="Times New Roman"/>
          <w:b/>
          <w:sz w:val="20"/>
          <w:szCs w:val="20"/>
        </w:rPr>
        <w:t>1-3 з</w:t>
      </w:r>
      <w:r w:rsidR="0032546B" w:rsidRPr="00716252">
        <w:rPr>
          <w:rFonts w:ascii="Times New Roman" w:eastAsia="Calibri" w:hAnsi="Times New Roman" w:cs="Times New Roman"/>
          <w:b/>
          <w:sz w:val="20"/>
          <w:szCs w:val="20"/>
        </w:rPr>
        <w:t>аявки на участие в аукционе принимаются с 00:00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32546B" w:rsidRPr="00716252">
        <w:rPr>
          <w:rFonts w:ascii="Times New Roman" w:eastAsia="Calibri" w:hAnsi="Times New Roman" w:cs="Times New Roman"/>
          <w:b/>
          <w:sz w:val="20"/>
          <w:szCs w:val="20"/>
        </w:rPr>
        <w:t>-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 16 декабря </w:t>
      </w:r>
      <w:r w:rsidRPr="00716252">
        <w:rPr>
          <w:rFonts w:ascii="Times New Roman" w:eastAsia="Calibri" w:hAnsi="Times New Roman" w:cs="Times New Roman"/>
          <w:b/>
          <w:sz w:val="20"/>
          <w:szCs w:val="20"/>
        </w:rPr>
        <w:t xml:space="preserve">2022 г., по 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16:00-09 января </w:t>
      </w:r>
      <w:r w:rsidR="004D01AE">
        <w:rPr>
          <w:rFonts w:ascii="Times New Roman" w:eastAsia="Calibri" w:hAnsi="Times New Roman" w:cs="Times New Roman"/>
          <w:b/>
          <w:sz w:val="20"/>
          <w:szCs w:val="20"/>
        </w:rPr>
        <w:t>2023</w:t>
      </w:r>
      <w:r w:rsidR="0032546B" w:rsidRPr="00716252">
        <w:rPr>
          <w:rFonts w:ascii="Times New Roman" w:eastAsia="Calibri" w:hAnsi="Times New Roman" w:cs="Times New Roman"/>
          <w:b/>
          <w:sz w:val="20"/>
          <w:szCs w:val="20"/>
        </w:rPr>
        <w:t xml:space="preserve"> г. Задаток необходимо внести не позднее 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09 января </w:t>
      </w:r>
      <w:r w:rsidR="004D01AE">
        <w:rPr>
          <w:rFonts w:ascii="Times New Roman" w:eastAsia="Calibri" w:hAnsi="Times New Roman" w:cs="Times New Roman"/>
          <w:b/>
          <w:sz w:val="20"/>
          <w:szCs w:val="20"/>
        </w:rPr>
        <w:t>2023</w:t>
      </w:r>
      <w:r w:rsidR="0032546B" w:rsidRPr="00716252">
        <w:rPr>
          <w:rFonts w:ascii="Times New Roman" w:eastAsia="Calibri" w:hAnsi="Times New Roman" w:cs="Times New Roman"/>
          <w:b/>
          <w:sz w:val="20"/>
          <w:szCs w:val="20"/>
        </w:rPr>
        <w:t xml:space="preserve"> г. Подведение итогов приема заявок осуществляется комиссией 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11 января </w:t>
      </w:r>
      <w:r w:rsidR="004D01AE">
        <w:rPr>
          <w:rFonts w:ascii="Times New Roman" w:eastAsia="Calibri" w:hAnsi="Times New Roman" w:cs="Times New Roman"/>
          <w:b/>
          <w:sz w:val="20"/>
          <w:szCs w:val="20"/>
        </w:rPr>
        <w:t>2023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 г. с 15:00 по московскому времени </w:t>
      </w:r>
      <w:r w:rsidR="0032546B" w:rsidRPr="00716252">
        <w:rPr>
          <w:rFonts w:ascii="Times New Roman" w:eastAsia="Calibri" w:hAnsi="Times New Roman" w:cs="Times New Roman"/>
          <w:b/>
          <w:sz w:val="20"/>
          <w:szCs w:val="20"/>
        </w:rPr>
        <w:t xml:space="preserve">и оформляется протоколом. Торги состоятся: 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12 января </w:t>
      </w:r>
      <w:r w:rsidR="004D01AE">
        <w:rPr>
          <w:rFonts w:ascii="Times New Roman" w:eastAsia="Calibri" w:hAnsi="Times New Roman" w:cs="Times New Roman"/>
          <w:b/>
          <w:sz w:val="20"/>
          <w:szCs w:val="20"/>
        </w:rPr>
        <w:t>2023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 г., с 10:00 по московскому времени.</w:t>
      </w:r>
    </w:p>
    <w:p w:rsidR="00716252" w:rsidRPr="00716252" w:rsidRDefault="00716252" w:rsidP="00716252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CC018A" w:rsidRDefault="00716252" w:rsidP="00CC018A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Лот</w:t>
      </w:r>
      <w:r w:rsidR="006560B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№</w:t>
      </w:r>
      <w:r w:rsidR="006560B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1</w:t>
      </w:r>
      <w:r w:rsidR="006560B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 xml:space="preserve">(торги, арест)-ТС </w:t>
      </w:r>
      <w:r w:rsidRPr="00716252">
        <w:rPr>
          <w:rFonts w:ascii="Times New Roman" w:eastAsia="Calibri" w:hAnsi="Times New Roman" w:cs="Times New Roman"/>
          <w:sz w:val="20"/>
          <w:szCs w:val="20"/>
        </w:rPr>
        <w:t>ФОЛЬКСВАГЕН ДЖЕТТА</w:t>
      </w:r>
      <w:r w:rsidR="006560BD">
        <w:rPr>
          <w:rFonts w:ascii="Times New Roman" w:eastAsia="Calibri" w:hAnsi="Times New Roman" w:cs="Times New Roman"/>
          <w:sz w:val="20"/>
          <w:szCs w:val="20"/>
        </w:rPr>
        <w:t xml:space="preserve"> - </w:t>
      </w:r>
      <w:bookmarkStart w:id="0" w:name="_GoBack"/>
      <w:bookmarkEnd w:id="0"/>
      <w:r w:rsidR="006560BD">
        <w:rPr>
          <w:rFonts w:ascii="Times New Roman" w:eastAsia="Calibri" w:hAnsi="Times New Roman" w:cs="Times New Roman"/>
          <w:sz w:val="20"/>
          <w:szCs w:val="20"/>
        </w:rPr>
        <w:t>2015 года выпуска</w:t>
      </w:r>
      <w:r>
        <w:rPr>
          <w:rFonts w:ascii="Times New Roman" w:eastAsia="Calibri" w:hAnsi="Times New Roman" w:cs="Times New Roman"/>
          <w:sz w:val="20"/>
          <w:szCs w:val="20"/>
        </w:rPr>
        <w:t>,</w:t>
      </w:r>
      <w:r w:rsidR="006560BD" w:rsidRPr="006560BD">
        <w:t xml:space="preserve"> </w:t>
      </w:r>
      <w:r w:rsidR="006560BD" w:rsidRPr="006560BD">
        <w:rPr>
          <w:rFonts w:ascii="Times New Roman" w:eastAsia="Calibri" w:hAnsi="Times New Roman" w:cs="Times New Roman"/>
          <w:sz w:val="20"/>
          <w:szCs w:val="20"/>
        </w:rPr>
        <w:t>идентификационный номер</w:t>
      </w:r>
      <w:r>
        <w:rPr>
          <w:rFonts w:ascii="Times New Roman" w:eastAsia="Calibri" w:hAnsi="Times New Roman" w:cs="Times New Roman"/>
          <w:sz w:val="20"/>
          <w:szCs w:val="20"/>
        </w:rPr>
        <w:t xml:space="preserve"> VIN </w:t>
      </w:r>
      <w:r w:rsidRPr="00716252">
        <w:rPr>
          <w:rFonts w:ascii="Times New Roman" w:eastAsia="Calibri" w:hAnsi="Times New Roman" w:cs="Times New Roman"/>
          <w:sz w:val="20"/>
          <w:szCs w:val="20"/>
        </w:rPr>
        <w:t>XW8ZZZ16ZFN911501</w:t>
      </w:r>
      <w:r w:rsidR="006560BD">
        <w:rPr>
          <w:rFonts w:ascii="Times New Roman" w:eastAsia="Calibri" w:hAnsi="Times New Roman" w:cs="Times New Roman"/>
          <w:sz w:val="20"/>
          <w:szCs w:val="20"/>
        </w:rPr>
        <w:t xml:space="preserve">, государственный номер В001НН01; должник: Кабехов Р.П., основание - постановление от 11 ноября </w:t>
      </w:r>
      <w:r w:rsidR="00CC018A">
        <w:rPr>
          <w:rFonts w:ascii="Times New Roman" w:eastAsia="Calibri" w:hAnsi="Times New Roman" w:cs="Times New Roman"/>
          <w:sz w:val="20"/>
          <w:szCs w:val="20"/>
        </w:rPr>
        <w:t>2022, н/ц: 754900 руб., з/к: 113250 руб., шаг торгов 3800 руб. НДС не обл.</w:t>
      </w:r>
    </w:p>
    <w:p w:rsidR="00CC018A" w:rsidRDefault="00CC018A" w:rsidP="00CC018A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CC018A" w:rsidRPr="00CC018A" w:rsidRDefault="00CC018A" w:rsidP="00CC018A">
      <w:pPr>
        <w:pStyle w:val="a6"/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CC018A">
        <w:rPr>
          <w:rFonts w:ascii="Times New Roman" w:eastAsia="Calibri" w:hAnsi="Times New Roman" w:cs="Times New Roman"/>
          <w:b/>
          <w:sz w:val="20"/>
          <w:szCs w:val="20"/>
        </w:rPr>
        <w:t>Заявки на участие в аукционе принимаются с 00:00-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16 декабря </w:t>
      </w:r>
      <w:r w:rsidRPr="00CC018A">
        <w:rPr>
          <w:rFonts w:ascii="Times New Roman" w:eastAsia="Calibri" w:hAnsi="Times New Roman" w:cs="Times New Roman"/>
          <w:b/>
          <w:sz w:val="20"/>
          <w:szCs w:val="20"/>
        </w:rPr>
        <w:t>2022 г., по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 16:00-13 января </w:t>
      </w:r>
      <w:r w:rsidR="004D01AE">
        <w:rPr>
          <w:rFonts w:ascii="Times New Roman" w:eastAsia="Calibri" w:hAnsi="Times New Roman" w:cs="Times New Roman"/>
          <w:b/>
          <w:sz w:val="20"/>
          <w:szCs w:val="20"/>
        </w:rPr>
        <w:t>2023</w:t>
      </w:r>
      <w:r w:rsidRPr="00CC018A">
        <w:rPr>
          <w:rFonts w:ascii="Times New Roman" w:eastAsia="Calibri" w:hAnsi="Times New Roman" w:cs="Times New Roman"/>
          <w:b/>
          <w:sz w:val="20"/>
          <w:szCs w:val="20"/>
        </w:rPr>
        <w:t xml:space="preserve"> г. Задаток необходимо внести не позднее 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13 января </w:t>
      </w:r>
      <w:r w:rsidR="004D01AE">
        <w:rPr>
          <w:rFonts w:ascii="Times New Roman" w:eastAsia="Calibri" w:hAnsi="Times New Roman" w:cs="Times New Roman"/>
          <w:b/>
          <w:sz w:val="20"/>
          <w:szCs w:val="20"/>
        </w:rPr>
        <w:t>2023</w:t>
      </w:r>
      <w:r w:rsidRPr="00CC018A">
        <w:rPr>
          <w:rFonts w:ascii="Times New Roman" w:eastAsia="Calibri" w:hAnsi="Times New Roman" w:cs="Times New Roman"/>
          <w:b/>
          <w:sz w:val="20"/>
          <w:szCs w:val="20"/>
        </w:rPr>
        <w:t xml:space="preserve"> г. Подведение итогов приема заявок осуществляется комиссией 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16 января </w:t>
      </w:r>
      <w:r w:rsidR="004D01AE">
        <w:rPr>
          <w:rFonts w:ascii="Times New Roman" w:eastAsia="Calibri" w:hAnsi="Times New Roman" w:cs="Times New Roman"/>
          <w:b/>
          <w:sz w:val="20"/>
          <w:szCs w:val="20"/>
        </w:rPr>
        <w:t>2023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 г. с 15:00 по московскому времени</w:t>
      </w:r>
      <w:r w:rsidRPr="00CC018A">
        <w:rPr>
          <w:rFonts w:ascii="Times New Roman" w:eastAsia="Calibri" w:hAnsi="Times New Roman" w:cs="Times New Roman"/>
          <w:b/>
          <w:sz w:val="20"/>
          <w:szCs w:val="20"/>
        </w:rPr>
        <w:t xml:space="preserve"> и оформляется протоколом. Торги состоятся: 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18 января </w:t>
      </w:r>
      <w:r w:rsidR="004D01AE">
        <w:rPr>
          <w:rFonts w:ascii="Times New Roman" w:eastAsia="Calibri" w:hAnsi="Times New Roman" w:cs="Times New Roman"/>
          <w:b/>
          <w:sz w:val="20"/>
          <w:szCs w:val="20"/>
        </w:rPr>
        <w:t>2023</w:t>
      </w:r>
      <w:r w:rsidR="006560BD">
        <w:rPr>
          <w:rFonts w:ascii="Times New Roman" w:eastAsia="Calibri" w:hAnsi="Times New Roman" w:cs="Times New Roman"/>
          <w:b/>
          <w:sz w:val="20"/>
          <w:szCs w:val="20"/>
        </w:rPr>
        <w:t xml:space="preserve"> г., с 10:00 по московскому времени. </w:t>
      </w:r>
    </w:p>
    <w:p w:rsidR="00491208" w:rsidRPr="0087245D" w:rsidRDefault="00491208" w:rsidP="00CC018A">
      <w:pPr>
        <w:pStyle w:val="a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57320" w:rsidRPr="0087245D" w:rsidRDefault="00423A9A" w:rsidP="00423A9A">
      <w:pPr>
        <w:pStyle w:val="a6"/>
        <w:ind w:left="-284"/>
        <w:jc w:val="both"/>
        <w:rPr>
          <w:rFonts w:ascii="Times New Roman" w:hAnsi="Times New Roman"/>
          <w:sz w:val="20"/>
          <w:szCs w:val="20"/>
        </w:rPr>
      </w:pPr>
      <w:r w:rsidRPr="00423A9A">
        <w:rPr>
          <w:rFonts w:ascii="Times New Roman" w:eastAsia="Calibri" w:hAnsi="Times New Roman" w:cs="Times New Roman"/>
          <w:sz w:val="20"/>
          <w:szCs w:val="20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цветографических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недв. им-ва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</w:t>
      </w:r>
      <w:r w:rsidRPr="00423A9A">
        <w:rPr>
          <w:rFonts w:ascii="Times New Roman" w:eastAsia="Calibri" w:hAnsi="Times New Roman" w:cs="Times New Roman"/>
          <w:sz w:val="20"/>
          <w:szCs w:val="20"/>
        </w:rPr>
        <w:lastRenderedPageBreak/>
        <w:t>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до 16:00, по московскому времени. Тел. 89186334484.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торгов, а также бланки документов, размещены на сайтах в сети интернет: http://ugt23.ru, torgi.gov.ru, ЭТП.</w:t>
      </w:r>
    </w:p>
    <w:sectPr w:rsidR="00057320" w:rsidRPr="0087245D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13E9"/>
    <w:rsid w:val="00002E8D"/>
    <w:rsid w:val="000059FC"/>
    <w:rsid w:val="00006EB2"/>
    <w:rsid w:val="000156AB"/>
    <w:rsid w:val="00026F21"/>
    <w:rsid w:val="000422C5"/>
    <w:rsid w:val="00056BF3"/>
    <w:rsid w:val="00057320"/>
    <w:rsid w:val="00062212"/>
    <w:rsid w:val="000670EB"/>
    <w:rsid w:val="00070561"/>
    <w:rsid w:val="00072572"/>
    <w:rsid w:val="00072859"/>
    <w:rsid w:val="000744B6"/>
    <w:rsid w:val="00087C27"/>
    <w:rsid w:val="00094294"/>
    <w:rsid w:val="00095E2E"/>
    <w:rsid w:val="000B1895"/>
    <w:rsid w:val="000B3207"/>
    <w:rsid w:val="000C2EC5"/>
    <w:rsid w:val="000C3A5B"/>
    <w:rsid w:val="000C5CE0"/>
    <w:rsid w:val="000D0AE6"/>
    <w:rsid w:val="000D2047"/>
    <w:rsid w:val="000D565A"/>
    <w:rsid w:val="000E1246"/>
    <w:rsid w:val="000E147D"/>
    <w:rsid w:val="000E6D9C"/>
    <w:rsid w:val="000E74F6"/>
    <w:rsid w:val="000F22EF"/>
    <w:rsid w:val="00103E7A"/>
    <w:rsid w:val="00111205"/>
    <w:rsid w:val="001113E4"/>
    <w:rsid w:val="00111D67"/>
    <w:rsid w:val="001123D7"/>
    <w:rsid w:val="0011289E"/>
    <w:rsid w:val="00122CB9"/>
    <w:rsid w:val="00123500"/>
    <w:rsid w:val="00124183"/>
    <w:rsid w:val="001304F2"/>
    <w:rsid w:val="00150C58"/>
    <w:rsid w:val="001605A7"/>
    <w:rsid w:val="00173B3E"/>
    <w:rsid w:val="00197945"/>
    <w:rsid w:val="001A3E5A"/>
    <w:rsid w:val="001B3EF8"/>
    <w:rsid w:val="001B4631"/>
    <w:rsid w:val="001C4A4A"/>
    <w:rsid w:val="001D3FEC"/>
    <w:rsid w:val="001E082C"/>
    <w:rsid w:val="001F0472"/>
    <w:rsid w:val="001F4FCC"/>
    <w:rsid w:val="002103C7"/>
    <w:rsid w:val="0021140E"/>
    <w:rsid w:val="002153B3"/>
    <w:rsid w:val="00220D2F"/>
    <w:rsid w:val="002246C8"/>
    <w:rsid w:val="00226895"/>
    <w:rsid w:val="00226E97"/>
    <w:rsid w:val="00232663"/>
    <w:rsid w:val="002340E6"/>
    <w:rsid w:val="00243189"/>
    <w:rsid w:val="00247924"/>
    <w:rsid w:val="0025084E"/>
    <w:rsid w:val="00253AC0"/>
    <w:rsid w:val="0027361F"/>
    <w:rsid w:val="002763AF"/>
    <w:rsid w:val="00282336"/>
    <w:rsid w:val="00282FC3"/>
    <w:rsid w:val="00283E60"/>
    <w:rsid w:val="00291DB7"/>
    <w:rsid w:val="0029510A"/>
    <w:rsid w:val="00296FBC"/>
    <w:rsid w:val="002A37B6"/>
    <w:rsid w:val="002A5ED0"/>
    <w:rsid w:val="002B0F05"/>
    <w:rsid w:val="002C02C4"/>
    <w:rsid w:val="002C147D"/>
    <w:rsid w:val="002D12A1"/>
    <w:rsid w:val="002D3006"/>
    <w:rsid w:val="002E59BE"/>
    <w:rsid w:val="002F33B6"/>
    <w:rsid w:val="002F5F4F"/>
    <w:rsid w:val="0030043B"/>
    <w:rsid w:val="0032043C"/>
    <w:rsid w:val="003209FB"/>
    <w:rsid w:val="0032223B"/>
    <w:rsid w:val="0032546B"/>
    <w:rsid w:val="00327435"/>
    <w:rsid w:val="00332B5B"/>
    <w:rsid w:val="0033334B"/>
    <w:rsid w:val="0034195B"/>
    <w:rsid w:val="00365147"/>
    <w:rsid w:val="00381FDC"/>
    <w:rsid w:val="00390745"/>
    <w:rsid w:val="003B32B8"/>
    <w:rsid w:val="003C0F29"/>
    <w:rsid w:val="003C1AB8"/>
    <w:rsid w:val="003D7941"/>
    <w:rsid w:val="003E1ED1"/>
    <w:rsid w:val="003E3736"/>
    <w:rsid w:val="003F6E75"/>
    <w:rsid w:val="00400A1C"/>
    <w:rsid w:val="004108D2"/>
    <w:rsid w:val="004145FF"/>
    <w:rsid w:val="00416393"/>
    <w:rsid w:val="00423A9A"/>
    <w:rsid w:val="00440B9A"/>
    <w:rsid w:val="00442A44"/>
    <w:rsid w:val="0044348A"/>
    <w:rsid w:val="00447BFC"/>
    <w:rsid w:val="00457E5E"/>
    <w:rsid w:val="0048250C"/>
    <w:rsid w:val="00491208"/>
    <w:rsid w:val="004924C2"/>
    <w:rsid w:val="004929D9"/>
    <w:rsid w:val="00493B67"/>
    <w:rsid w:val="0049540F"/>
    <w:rsid w:val="004A124D"/>
    <w:rsid w:val="004A5F04"/>
    <w:rsid w:val="004B7DEF"/>
    <w:rsid w:val="004C0408"/>
    <w:rsid w:val="004C0E38"/>
    <w:rsid w:val="004C449F"/>
    <w:rsid w:val="004C75B8"/>
    <w:rsid w:val="004D01AE"/>
    <w:rsid w:val="004D0732"/>
    <w:rsid w:val="004D5C21"/>
    <w:rsid w:val="004E2422"/>
    <w:rsid w:val="004F6EA7"/>
    <w:rsid w:val="00501686"/>
    <w:rsid w:val="005045E9"/>
    <w:rsid w:val="00526033"/>
    <w:rsid w:val="00531117"/>
    <w:rsid w:val="0053383B"/>
    <w:rsid w:val="00541F56"/>
    <w:rsid w:val="00545B5F"/>
    <w:rsid w:val="00551061"/>
    <w:rsid w:val="00576C87"/>
    <w:rsid w:val="00581502"/>
    <w:rsid w:val="005852FE"/>
    <w:rsid w:val="005933D2"/>
    <w:rsid w:val="005A2824"/>
    <w:rsid w:val="005A63E9"/>
    <w:rsid w:val="005B74AB"/>
    <w:rsid w:val="005C208F"/>
    <w:rsid w:val="005C3C04"/>
    <w:rsid w:val="005C4DDE"/>
    <w:rsid w:val="005C5F6E"/>
    <w:rsid w:val="005E3553"/>
    <w:rsid w:val="005E4B27"/>
    <w:rsid w:val="005E5A94"/>
    <w:rsid w:val="005E7594"/>
    <w:rsid w:val="005F00F5"/>
    <w:rsid w:val="0060696D"/>
    <w:rsid w:val="006131E3"/>
    <w:rsid w:val="006169E3"/>
    <w:rsid w:val="006230F3"/>
    <w:rsid w:val="0063377C"/>
    <w:rsid w:val="00640825"/>
    <w:rsid w:val="00643E20"/>
    <w:rsid w:val="006474FF"/>
    <w:rsid w:val="00651F54"/>
    <w:rsid w:val="00654B7B"/>
    <w:rsid w:val="006560BD"/>
    <w:rsid w:val="006612D4"/>
    <w:rsid w:val="00666190"/>
    <w:rsid w:val="00670B51"/>
    <w:rsid w:val="00683938"/>
    <w:rsid w:val="00692D46"/>
    <w:rsid w:val="006A2BE8"/>
    <w:rsid w:val="006A3A76"/>
    <w:rsid w:val="006A4586"/>
    <w:rsid w:val="006A5754"/>
    <w:rsid w:val="006B2A77"/>
    <w:rsid w:val="006B2EE4"/>
    <w:rsid w:val="006B3138"/>
    <w:rsid w:val="006B4800"/>
    <w:rsid w:val="006C5E6A"/>
    <w:rsid w:val="006E47B5"/>
    <w:rsid w:val="006F08F6"/>
    <w:rsid w:val="006F09BA"/>
    <w:rsid w:val="00704ABF"/>
    <w:rsid w:val="00704EBC"/>
    <w:rsid w:val="00705FA3"/>
    <w:rsid w:val="00716252"/>
    <w:rsid w:val="007238BB"/>
    <w:rsid w:val="00730F20"/>
    <w:rsid w:val="00744026"/>
    <w:rsid w:val="00747F5C"/>
    <w:rsid w:val="007525ED"/>
    <w:rsid w:val="007579E4"/>
    <w:rsid w:val="00763ACC"/>
    <w:rsid w:val="007759A9"/>
    <w:rsid w:val="007831FE"/>
    <w:rsid w:val="00783818"/>
    <w:rsid w:val="00787B02"/>
    <w:rsid w:val="007978D6"/>
    <w:rsid w:val="007A705C"/>
    <w:rsid w:val="007C06F6"/>
    <w:rsid w:val="007E5C11"/>
    <w:rsid w:val="00801D7B"/>
    <w:rsid w:val="00823AFD"/>
    <w:rsid w:val="0082621E"/>
    <w:rsid w:val="008330CB"/>
    <w:rsid w:val="00847DE5"/>
    <w:rsid w:val="00851EDC"/>
    <w:rsid w:val="00855901"/>
    <w:rsid w:val="00862D68"/>
    <w:rsid w:val="0087245D"/>
    <w:rsid w:val="00881ADB"/>
    <w:rsid w:val="00882972"/>
    <w:rsid w:val="008829A9"/>
    <w:rsid w:val="008831D3"/>
    <w:rsid w:val="00891291"/>
    <w:rsid w:val="00892E08"/>
    <w:rsid w:val="008A5144"/>
    <w:rsid w:val="008A59C0"/>
    <w:rsid w:val="008A6B32"/>
    <w:rsid w:val="008A6F7A"/>
    <w:rsid w:val="008A7EE2"/>
    <w:rsid w:val="008C0083"/>
    <w:rsid w:val="008C1BB8"/>
    <w:rsid w:val="008C2B34"/>
    <w:rsid w:val="008C634D"/>
    <w:rsid w:val="008C6F39"/>
    <w:rsid w:val="008E4477"/>
    <w:rsid w:val="008F4754"/>
    <w:rsid w:val="00905518"/>
    <w:rsid w:val="00910882"/>
    <w:rsid w:val="00912D0F"/>
    <w:rsid w:val="009204DF"/>
    <w:rsid w:val="00926F8E"/>
    <w:rsid w:val="0093068C"/>
    <w:rsid w:val="00933965"/>
    <w:rsid w:val="00934B7C"/>
    <w:rsid w:val="009549DE"/>
    <w:rsid w:val="00957065"/>
    <w:rsid w:val="0095756E"/>
    <w:rsid w:val="0096397C"/>
    <w:rsid w:val="00964952"/>
    <w:rsid w:val="0097165C"/>
    <w:rsid w:val="0097551A"/>
    <w:rsid w:val="00997181"/>
    <w:rsid w:val="009978E1"/>
    <w:rsid w:val="009A4745"/>
    <w:rsid w:val="009A68EA"/>
    <w:rsid w:val="009B2054"/>
    <w:rsid w:val="009B245A"/>
    <w:rsid w:val="009D48E6"/>
    <w:rsid w:val="009E2B9B"/>
    <w:rsid w:val="009E39AE"/>
    <w:rsid w:val="009F778C"/>
    <w:rsid w:val="00A15531"/>
    <w:rsid w:val="00A158F0"/>
    <w:rsid w:val="00A22767"/>
    <w:rsid w:val="00A264F7"/>
    <w:rsid w:val="00A33B5D"/>
    <w:rsid w:val="00A34406"/>
    <w:rsid w:val="00A36008"/>
    <w:rsid w:val="00A4239A"/>
    <w:rsid w:val="00A430BF"/>
    <w:rsid w:val="00A50D39"/>
    <w:rsid w:val="00A66C25"/>
    <w:rsid w:val="00A72CB7"/>
    <w:rsid w:val="00A75268"/>
    <w:rsid w:val="00A761FF"/>
    <w:rsid w:val="00A83078"/>
    <w:rsid w:val="00A85357"/>
    <w:rsid w:val="00A87FCE"/>
    <w:rsid w:val="00A90A4C"/>
    <w:rsid w:val="00A94BF3"/>
    <w:rsid w:val="00A951DC"/>
    <w:rsid w:val="00A95D0C"/>
    <w:rsid w:val="00AA037D"/>
    <w:rsid w:val="00AA21C8"/>
    <w:rsid w:val="00AA2BE8"/>
    <w:rsid w:val="00AA5F59"/>
    <w:rsid w:val="00AB6C2C"/>
    <w:rsid w:val="00AB6C6F"/>
    <w:rsid w:val="00AC0C42"/>
    <w:rsid w:val="00AC2676"/>
    <w:rsid w:val="00AC3696"/>
    <w:rsid w:val="00AC4916"/>
    <w:rsid w:val="00AC5C00"/>
    <w:rsid w:val="00AD2ABB"/>
    <w:rsid w:val="00AE1369"/>
    <w:rsid w:val="00AE390D"/>
    <w:rsid w:val="00AE550E"/>
    <w:rsid w:val="00AF0801"/>
    <w:rsid w:val="00AF1C76"/>
    <w:rsid w:val="00AF2E30"/>
    <w:rsid w:val="00B11B86"/>
    <w:rsid w:val="00B26F4D"/>
    <w:rsid w:val="00B33CA7"/>
    <w:rsid w:val="00B35B4C"/>
    <w:rsid w:val="00B52B21"/>
    <w:rsid w:val="00B66B46"/>
    <w:rsid w:val="00B72E08"/>
    <w:rsid w:val="00B774D4"/>
    <w:rsid w:val="00B80C27"/>
    <w:rsid w:val="00B9010F"/>
    <w:rsid w:val="00B946F7"/>
    <w:rsid w:val="00BA3BE0"/>
    <w:rsid w:val="00BC2B6F"/>
    <w:rsid w:val="00BC4524"/>
    <w:rsid w:val="00BC61EA"/>
    <w:rsid w:val="00BD7ED6"/>
    <w:rsid w:val="00BE123E"/>
    <w:rsid w:val="00C05C98"/>
    <w:rsid w:val="00C1126A"/>
    <w:rsid w:val="00C27020"/>
    <w:rsid w:val="00C308F6"/>
    <w:rsid w:val="00C40BDB"/>
    <w:rsid w:val="00C41656"/>
    <w:rsid w:val="00C41771"/>
    <w:rsid w:val="00C52C46"/>
    <w:rsid w:val="00C536CC"/>
    <w:rsid w:val="00C55D63"/>
    <w:rsid w:val="00C61F90"/>
    <w:rsid w:val="00C660AD"/>
    <w:rsid w:val="00C71686"/>
    <w:rsid w:val="00C83746"/>
    <w:rsid w:val="00C857DE"/>
    <w:rsid w:val="00C86890"/>
    <w:rsid w:val="00C86CE8"/>
    <w:rsid w:val="00C94A1A"/>
    <w:rsid w:val="00CC018A"/>
    <w:rsid w:val="00CC0F57"/>
    <w:rsid w:val="00CD1336"/>
    <w:rsid w:val="00CD3A08"/>
    <w:rsid w:val="00CE716C"/>
    <w:rsid w:val="00CF05BB"/>
    <w:rsid w:val="00CF32E7"/>
    <w:rsid w:val="00D10168"/>
    <w:rsid w:val="00D25B86"/>
    <w:rsid w:val="00D30F00"/>
    <w:rsid w:val="00D31CC2"/>
    <w:rsid w:val="00D349D0"/>
    <w:rsid w:val="00D364B3"/>
    <w:rsid w:val="00D432D5"/>
    <w:rsid w:val="00D50E0B"/>
    <w:rsid w:val="00D57514"/>
    <w:rsid w:val="00D57C6C"/>
    <w:rsid w:val="00D814C8"/>
    <w:rsid w:val="00D84592"/>
    <w:rsid w:val="00D90D23"/>
    <w:rsid w:val="00D93DAD"/>
    <w:rsid w:val="00DA0EB5"/>
    <w:rsid w:val="00DA2E33"/>
    <w:rsid w:val="00DD4D90"/>
    <w:rsid w:val="00DD64A1"/>
    <w:rsid w:val="00DE79BD"/>
    <w:rsid w:val="00E00502"/>
    <w:rsid w:val="00E42681"/>
    <w:rsid w:val="00E4784A"/>
    <w:rsid w:val="00E4798F"/>
    <w:rsid w:val="00E51C88"/>
    <w:rsid w:val="00E56223"/>
    <w:rsid w:val="00E70091"/>
    <w:rsid w:val="00E727D6"/>
    <w:rsid w:val="00E730DC"/>
    <w:rsid w:val="00E737E5"/>
    <w:rsid w:val="00E93E00"/>
    <w:rsid w:val="00EA6819"/>
    <w:rsid w:val="00EB198B"/>
    <w:rsid w:val="00EB2431"/>
    <w:rsid w:val="00ED35E8"/>
    <w:rsid w:val="00EE5F2C"/>
    <w:rsid w:val="00F01F87"/>
    <w:rsid w:val="00F05243"/>
    <w:rsid w:val="00F17A9A"/>
    <w:rsid w:val="00F22684"/>
    <w:rsid w:val="00F2507D"/>
    <w:rsid w:val="00F34B70"/>
    <w:rsid w:val="00F45229"/>
    <w:rsid w:val="00F71BFC"/>
    <w:rsid w:val="00F8472A"/>
    <w:rsid w:val="00F932DB"/>
    <w:rsid w:val="00F95BC3"/>
    <w:rsid w:val="00FA2B1E"/>
    <w:rsid w:val="00FA3228"/>
    <w:rsid w:val="00FB04F9"/>
    <w:rsid w:val="00FB520D"/>
    <w:rsid w:val="00FB6831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A0ECB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DBAD1-181A-4D81-A3E3-244BA1ED8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2022-11-02T14:45:00Z</cp:lastPrinted>
  <dcterms:created xsi:type="dcterms:W3CDTF">2022-12-15T06:35:00Z</dcterms:created>
  <dcterms:modified xsi:type="dcterms:W3CDTF">2022-12-15T06:35:00Z</dcterms:modified>
</cp:coreProperties>
</file>