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bookmarkStart w:id="0" w:name="_GoBack"/>
      <w:bookmarkEnd w:id="0"/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С</w:t>
      </w:r>
      <w:r w:rsidR="003803D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имферополь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C227CF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C227C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Межрегиональное территориальное Управление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Севастополе), 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именуемое в дальнейшем «Продавец», в лице Общества с ограниченной ответственностью «МАИР», действующее на основании Государственного контракта от 24.09.2019 №ЭА-001 и доверенности от 04.10.2019 №И-Д/280, в лице Генерального директора Пак Владимира Леонидовича, действующего на основании Устава</w:t>
      </w:r>
      <w:proofErr w:type="gramEnd"/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с одной стороны, и 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в течение пяти дней с момента подписания протокола о результатах проведения торгов по лоту № ____ по продаже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</w:r>
      <w:r w:rsid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, </w:t>
      </w:r>
      <w:r w:rsidR="00305E23" w:rsidRP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ОКТМО 35701000, КБК 0.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в Республике Крым и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ли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3803D4" w:rsidRPr="00F80D6B">
        <w:rPr>
          <w:rFonts w:ascii="Times New Roman" w:hAnsi="Times New Roman" w:cs="Times New Roman"/>
          <w:bCs/>
          <w:sz w:val="20"/>
          <w:szCs w:val="20"/>
        </w:rPr>
        <w:t xml:space="preserve">УФССП России 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по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Севастопол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ю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C227CF" w:rsidRDefault="00C227CF" w:rsidP="00C22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295011, РФ, Республика Крым, г. Симферополь, ул. Пушкина, 4/7 литер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офис 22-А</w:t>
            </w:r>
          </w:p>
          <w:p w:rsidR="00C227CF" w:rsidRDefault="00C227CF" w:rsidP="00C227CF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C227CF" w:rsidP="00C2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/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D46" w:rsidRDefault="00000D46">
      <w:pPr>
        <w:spacing w:after="0" w:line="240" w:lineRule="auto"/>
      </w:pPr>
      <w:r>
        <w:separator/>
      </w:r>
    </w:p>
  </w:endnote>
  <w:endnote w:type="continuationSeparator" w:id="0">
    <w:p w:rsidR="00000D46" w:rsidRDefault="0000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000D4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000D4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D46" w:rsidRDefault="00000D46">
      <w:pPr>
        <w:spacing w:after="0" w:line="240" w:lineRule="auto"/>
      </w:pPr>
      <w:r>
        <w:separator/>
      </w:r>
    </w:p>
  </w:footnote>
  <w:footnote w:type="continuationSeparator" w:id="0">
    <w:p w:rsidR="00000D46" w:rsidRDefault="00000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000D46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000D46">
    <w:pPr>
      <w:pStyle w:val="3"/>
      <w:framePr w:wrap="around" w:vAnchor="text" w:hAnchor="margin" w:xAlign="center" w:y="1"/>
      <w:rPr>
        <w:rStyle w:val="a5"/>
      </w:rPr>
    </w:pPr>
  </w:p>
  <w:p w:rsidR="00BE23F6" w:rsidRDefault="00000D46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00D46"/>
    <w:rsid w:val="00057C21"/>
    <w:rsid w:val="002111C4"/>
    <w:rsid w:val="00223D39"/>
    <w:rsid w:val="00305E23"/>
    <w:rsid w:val="003803D4"/>
    <w:rsid w:val="003C089F"/>
    <w:rsid w:val="004A09A5"/>
    <w:rsid w:val="005B7894"/>
    <w:rsid w:val="005E181F"/>
    <w:rsid w:val="00876CFE"/>
    <w:rsid w:val="008A7867"/>
    <w:rsid w:val="00B97563"/>
    <w:rsid w:val="00C227CF"/>
    <w:rsid w:val="00D85FE3"/>
    <w:rsid w:val="00E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cp:lastPrinted>2020-01-21T06:25:00Z</cp:lastPrinted>
  <dcterms:created xsi:type="dcterms:W3CDTF">2019-06-15T15:07:00Z</dcterms:created>
  <dcterms:modified xsi:type="dcterms:W3CDTF">2020-01-21T06:25:00Z</dcterms:modified>
</cp:coreProperties>
</file>