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F56" w:rsidRDefault="00E70DDA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bookmarkStart w:id="0" w:name="_GoBack"/>
      <w:r w:rsidRPr="00E70DDA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60,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</w:t>
      </w:r>
      <w:hyperlink r:id="rId5" w:history="1">
        <w:r w:rsidR="0058045D" w:rsidRPr="00792564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E70DDA">
        <w:rPr>
          <w:rFonts w:ascii="Times New Roman" w:eastAsia="Calibri" w:hAnsi="Times New Roman" w:cs="Times New Roman"/>
        </w:rPr>
        <w:t xml:space="preserve">. </w:t>
      </w:r>
    </w:p>
    <w:p w:rsidR="0071071D" w:rsidRDefault="0071071D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071D">
        <w:rPr>
          <w:rFonts w:ascii="Times New Roman" w:eastAsia="Calibri" w:hAnsi="Times New Roman" w:cs="Times New Roman"/>
        </w:rPr>
        <w:t>Лот №1(залог, арест)-жилой дом площ. 75.8 кв.м., КН 01:03:0200064:23 и з/у площ. 1566 кв.м., КН 01:03:0200064:2, адрес: РА, Красногвардейский р-н, с. Белое, ул. Короткая, дом №41; д-к: Исмаилов М.Г.О., основ-пост. от 06.05.2022, н/ц:1934964 руб., з/к: 96700 руб., ша</w:t>
      </w:r>
      <w:r>
        <w:rPr>
          <w:rFonts w:ascii="Times New Roman" w:eastAsia="Calibri" w:hAnsi="Times New Roman" w:cs="Times New Roman"/>
        </w:rPr>
        <w:t>г торгов 9700 руб. НДС не обл. Заявки</w:t>
      </w:r>
      <w:r w:rsidRPr="0071071D">
        <w:rPr>
          <w:rFonts w:ascii="Times New Roman" w:eastAsia="Calibri" w:hAnsi="Times New Roman" w:cs="Times New Roman"/>
        </w:rPr>
        <w:t xml:space="preserve"> на участие в аукционе принимаются с 00:00-13.06.2022 г., по 16:00-</w:t>
      </w:r>
      <w:r w:rsidR="00FA6BC6">
        <w:rPr>
          <w:rFonts w:ascii="Times New Roman" w:eastAsia="Calibri" w:hAnsi="Times New Roman" w:cs="Times New Roman"/>
        </w:rPr>
        <w:t>30.06</w:t>
      </w:r>
      <w:r w:rsidRPr="0071071D">
        <w:rPr>
          <w:rFonts w:ascii="Times New Roman" w:eastAsia="Calibri" w:hAnsi="Times New Roman" w:cs="Times New Roman"/>
        </w:rPr>
        <w:t xml:space="preserve">.2022 г. Задаток необходимо внести не позднее </w:t>
      </w:r>
      <w:r w:rsidR="00FA6BC6">
        <w:rPr>
          <w:rFonts w:ascii="Times New Roman" w:eastAsia="Calibri" w:hAnsi="Times New Roman" w:cs="Times New Roman"/>
        </w:rPr>
        <w:t>30.06.</w:t>
      </w:r>
      <w:r w:rsidRPr="0071071D">
        <w:rPr>
          <w:rFonts w:ascii="Times New Roman" w:eastAsia="Calibri" w:hAnsi="Times New Roman" w:cs="Times New Roman"/>
        </w:rPr>
        <w:t>2022 г. Подведение итогов приема за</w:t>
      </w:r>
      <w:r w:rsidR="00FA6BC6">
        <w:rPr>
          <w:rFonts w:ascii="Times New Roman" w:eastAsia="Calibri" w:hAnsi="Times New Roman" w:cs="Times New Roman"/>
        </w:rPr>
        <w:t>явок осуществляется комиссией 01</w:t>
      </w:r>
      <w:r w:rsidRPr="0071071D">
        <w:rPr>
          <w:rFonts w:ascii="Times New Roman" w:eastAsia="Calibri" w:hAnsi="Times New Roman" w:cs="Times New Roman"/>
        </w:rPr>
        <w:t>.07.2022 г. с 15:00 ч. и оформляется протоколом. Торги состоятся</w:t>
      </w:r>
      <w:r w:rsidR="00FA6BC6">
        <w:rPr>
          <w:rFonts w:ascii="Times New Roman" w:eastAsia="Calibri" w:hAnsi="Times New Roman" w:cs="Times New Roman"/>
        </w:rPr>
        <w:t>: 05</w:t>
      </w:r>
      <w:r w:rsidRPr="0071071D">
        <w:rPr>
          <w:rFonts w:ascii="Times New Roman" w:eastAsia="Calibri" w:hAnsi="Times New Roman" w:cs="Times New Roman"/>
        </w:rPr>
        <w:t xml:space="preserve">.07.2022 г., с 10:00 ч. </w:t>
      </w:r>
    </w:p>
    <w:p w:rsidR="00682F56" w:rsidRPr="0071071D" w:rsidRDefault="00682F56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1071D" w:rsidRDefault="0071071D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</w:t>
      </w:r>
      <w:r w:rsidRPr="0071071D">
        <w:rPr>
          <w:rFonts w:ascii="Times New Roman" w:eastAsia="Calibri" w:hAnsi="Times New Roman" w:cs="Times New Roman"/>
        </w:rPr>
        <w:t xml:space="preserve">(торги, арест)-АТС ОПЕЛЬ АСТРА РJ-2012 г.в., VIN-XUFPE6DC2D3003484, г/н У546УА123, (документы, ключи отсутствуют); д-к: </w:t>
      </w:r>
      <w:proofErr w:type="spellStart"/>
      <w:r w:rsidRPr="0071071D">
        <w:rPr>
          <w:rFonts w:ascii="Times New Roman" w:eastAsia="Calibri" w:hAnsi="Times New Roman" w:cs="Times New Roman"/>
        </w:rPr>
        <w:t>Сааков</w:t>
      </w:r>
      <w:proofErr w:type="spellEnd"/>
      <w:r w:rsidRPr="0071071D">
        <w:rPr>
          <w:rFonts w:ascii="Times New Roman" w:eastAsia="Calibri" w:hAnsi="Times New Roman" w:cs="Times New Roman"/>
        </w:rPr>
        <w:t xml:space="preserve"> А.Р., основ-пост. от 06.05.2022, н/ц: 426833,33 руб., з/к: 64100 руб., шаг то</w:t>
      </w:r>
      <w:r>
        <w:rPr>
          <w:rFonts w:ascii="Times New Roman" w:eastAsia="Calibri" w:hAnsi="Times New Roman" w:cs="Times New Roman"/>
        </w:rPr>
        <w:t>ргов 2200 руб. НДС не обл. Заявки</w:t>
      </w:r>
      <w:r w:rsidRPr="0071071D">
        <w:rPr>
          <w:rFonts w:ascii="Times New Roman" w:eastAsia="Calibri" w:hAnsi="Times New Roman" w:cs="Times New Roman"/>
        </w:rPr>
        <w:t xml:space="preserve"> на участие в аукционе принимаются с 0</w:t>
      </w:r>
      <w:r w:rsidR="00FA6BC6">
        <w:rPr>
          <w:rFonts w:ascii="Times New Roman" w:eastAsia="Calibri" w:hAnsi="Times New Roman" w:cs="Times New Roman"/>
        </w:rPr>
        <w:t>0:00-17.06.2022 г., по 16:00-07.</w:t>
      </w:r>
      <w:r w:rsidRPr="0071071D">
        <w:rPr>
          <w:rFonts w:ascii="Times New Roman" w:eastAsia="Calibri" w:hAnsi="Times New Roman" w:cs="Times New Roman"/>
        </w:rPr>
        <w:t>07.2022 г. Задаток</w:t>
      </w:r>
      <w:r w:rsidR="00FA6BC6">
        <w:rPr>
          <w:rFonts w:ascii="Times New Roman" w:eastAsia="Calibri" w:hAnsi="Times New Roman" w:cs="Times New Roman"/>
        </w:rPr>
        <w:t xml:space="preserve"> необходимо внести не позднее 07</w:t>
      </w:r>
      <w:r w:rsidRPr="0071071D">
        <w:rPr>
          <w:rFonts w:ascii="Times New Roman" w:eastAsia="Calibri" w:hAnsi="Times New Roman" w:cs="Times New Roman"/>
        </w:rPr>
        <w:t>.07.2022 г. Подведение итогов приема за</w:t>
      </w:r>
      <w:r w:rsidR="00FA6BC6">
        <w:rPr>
          <w:rFonts w:ascii="Times New Roman" w:eastAsia="Calibri" w:hAnsi="Times New Roman" w:cs="Times New Roman"/>
        </w:rPr>
        <w:t>явок осуществляется комиссией 08</w:t>
      </w:r>
      <w:r w:rsidRPr="0071071D">
        <w:rPr>
          <w:rFonts w:ascii="Times New Roman" w:eastAsia="Calibri" w:hAnsi="Times New Roman" w:cs="Times New Roman"/>
        </w:rPr>
        <w:t>.07.2022 г. с 15:00 ч. и оформляется протоколом.</w:t>
      </w:r>
      <w:r w:rsidR="00FA6BC6">
        <w:rPr>
          <w:rFonts w:ascii="Times New Roman" w:eastAsia="Calibri" w:hAnsi="Times New Roman" w:cs="Times New Roman"/>
        </w:rPr>
        <w:t xml:space="preserve"> Торги состоятся: 12</w:t>
      </w:r>
      <w:r w:rsidRPr="0071071D">
        <w:rPr>
          <w:rFonts w:ascii="Times New Roman" w:eastAsia="Calibri" w:hAnsi="Times New Roman" w:cs="Times New Roman"/>
        </w:rPr>
        <w:t>.07.2022 г., с 10:00 ч.</w:t>
      </w:r>
    </w:p>
    <w:p w:rsidR="00682F56" w:rsidRDefault="00682F56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4C7C94" w:rsidRPr="004C7C94" w:rsidRDefault="004C7C94" w:rsidP="0071071D">
      <w:pPr>
        <w:pStyle w:val="a6"/>
        <w:ind w:left="-284"/>
        <w:jc w:val="both"/>
        <w:rPr>
          <w:rFonts w:ascii="Times New Roman" w:hAnsi="Times New Roman"/>
        </w:rPr>
      </w:pPr>
      <w:r w:rsidRPr="004C7C94">
        <w:rPr>
          <w:rFonts w:ascii="Times New Roman" w:hAnsi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4C7C94">
        <w:rPr>
          <w:rFonts w:ascii="Times New Roman" w:hAnsi="Times New Roman"/>
        </w:rPr>
        <w:t>цветографических</w:t>
      </w:r>
      <w:proofErr w:type="spellEnd"/>
      <w:r w:rsidRPr="004C7C94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4C7C94">
        <w:rPr>
          <w:rFonts w:ascii="Times New Roman" w:hAnsi="Times New Roman"/>
        </w:rPr>
        <w:t>недв</w:t>
      </w:r>
      <w:proofErr w:type="spellEnd"/>
      <w:r w:rsidRPr="004C7C94">
        <w:rPr>
          <w:rFonts w:ascii="Times New Roman" w:hAnsi="Times New Roman"/>
        </w:rPr>
        <w:t>. им-</w:t>
      </w:r>
      <w:proofErr w:type="spellStart"/>
      <w:r w:rsidRPr="004C7C94">
        <w:rPr>
          <w:rFonts w:ascii="Times New Roman" w:hAnsi="Times New Roman"/>
        </w:rPr>
        <w:t>ва</w:t>
      </w:r>
      <w:proofErr w:type="spellEnd"/>
      <w:r w:rsidRPr="004C7C94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</w:t>
      </w:r>
      <w:r w:rsidR="0066204D">
        <w:rPr>
          <w:rFonts w:ascii="Times New Roman" w:hAnsi="Times New Roman"/>
        </w:rPr>
        <w:t>(</w:t>
      </w:r>
      <w:r w:rsidRPr="004C7C94">
        <w:rPr>
          <w:rFonts w:ascii="Times New Roman" w:hAnsi="Times New Roman"/>
        </w:rPr>
        <w:t>ответственность за неверно указанные реквизиты заявителя Организатор торгов не несет</w:t>
      </w:r>
      <w:r w:rsidR="0066204D">
        <w:rPr>
          <w:rFonts w:ascii="Times New Roman" w:hAnsi="Times New Roman"/>
        </w:rPr>
        <w:t>)</w:t>
      </w:r>
      <w:r w:rsidRPr="004C7C94">
        <w:rPr>
          <w:rFonts w:ascii="Times New Roman" w:hAnsi="Times New Roman"/>
        </w:rPr>
        <w:t xml:space="preserve">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</w:t>
      </w:r>
      <w:r w:rsidRPr="004C7C94">
        <w:rPr>
          <w:rFonts w:ascii="Times New Roman" w:hAnsi="Times New Roman"/>
        </w:rPr>
        <w:lastRenderedPageBreak/>
        <w:t>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</w:t>
      </w:r>
      <w:r w:rsidR="00A758A1">
        <w:rPr>
          <w:rFonts w:ascii="Times New Roman" w:hAnsi="Times New Roman"/>
        </w:rPr>
        <w:t xml:space="preserve">тся. Ознакомление с </w:t>
      </w:r>
      <w:r w:rsidRPr="004C7C94">
        <w:rPr>
          <w:rFonts w:ascii="Times New Roman" w:hAnsi="Times New Roman"/>
        </w:rPr>
        <w:t>документами, х</w:t>
      </w:r>
      <w:r w:rsidR="00A758A1">
        <w:rPr>
          <w:rFonts w:ascii="Times New Roman" w:hAnsi="Times New Roman"/>
        </w:rPr>
        <w:t xml:space="preserve">арактеризующими имущество </w:t>
      </w:r>
      <w:r w:rsidRPr="004C7C94">
        <w:rPr>
          <w:rFonts w:ascii="Times New Roman" w:hAnsi="Times New Roman"/>
        </w:rPr>
        <w:t>по интересующим лотам производится в рабочее время с 10:00 ч. до 16:00 ч., на основании письменного заявления, на</w:t>
      </w:r>
      <w:r w:rsidR="00A758A1">
        <w:rPr>
          <w:rFonts w:ascii="Times New Roman" w:hAnsi="Times New Roman"/>
        </w:rPr>
        <w:t xml:space="preserve"> адрес эл. почты: ugt23@mail.ru. Т</w:t>
      </w:r>
      <w:r w:rsidRPr="004C7C94">
        <w:rPr>
          <w:rFonts w:ascii="Times New Roman" w:hAnsi="Times New Roman"/>
        </w:rPr>
        <w:t xml:space="preserve">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</w:t>
      </w:r>
      <w:r w:rsidR="00FD4693">
        <w:rPr>
          <w:rFonts w:ascii="Times New Roman" w:hAnsi="Times New Roman"/>
        </w:rPr>
        <w:t>П</w:t>
      </w:r>
      <w:r w:rsidRPr="004C7C94">
        <w:rPr>
          <w:rFonts w:ascii="Times New Roman" w:hAnsi="Times New Roman"/>
        </w:rPr>
        <w:t>одробная информация о проведении торгов размещена на сайтах в сети интернет: http</w:t>
      </w:r>
      <w:r w:rsidR="00FD4693">
        <w:rPr>
          <w:rFonts w:ascii="Times New Roman" w:hAnsi="Times New Roman"/>
        </w:rPr>
        <w:t>://ugt23.ru, torgi.gov.ru, ЭТП.</w:t>
      </w:r>
    </w:p>
    <w:p w:rsidR="004C7C94" w:rsidRPr="004C7C94" w:rsidRDefault="004C7C94" w:rsidP="004C7C94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442A44" w:rsidRDefault="002763AF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bookmarkEnd w:id="0"/>
    <w:p w:rsidR="00D90D23" w:rsidRPr="00442A44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442A44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E082C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D535F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29D9"/>
    <w:rsid w:val="00493B67"/>
    <w:rsid w:val="004B0520"/>
    <w:rsid w:val="004B7DEF"/>
    <w:rsid w:val="004C0408"/>
    <w:rsid w:val="004C75B8"/>
    <w:rsid w:val="004C7C94"/>
    <w:rsid w:val="004D5C21"/>
    <w:rsid w:val="004E2422"/>
    <w:rsid w:val="0058045D"/>
    <w:rsid w:val="005C208F"/>
    <w:rsid w:val="005E3553"/>
    <w:rsid w:val="005E4B27"/>
    <w:rsid w:val="0060696D"/>
    <w:rsid w:val="006131E3"/>
    <w:rsid w:val="006230F3"/>
    <w:rsid w:val="0066204D"/>
    <w:rsid w:val="00670B51"/>
    <w:rsid w:val="00682F56"/>
    <w:rsid w:val="00683938"/>
    <w:rsid w:val="006A4586"/>
    <w:rsid w:val="006F08F6"/>
    <w:rsid w:val="006F09BA"/>
    <w:rsid w:val="00704EBC"/>
    <w:rsid w:val="0071071D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A6B32"/>
    <w:rsid w:val="008C1BB8"/>
    <w:rsid w:val="008C2B34"/>
    <w:rsid w:val="008F4754"/>
    <w:rsid w:val="00910882"/>
    <w:rsid w:val="00912D0F"/>
    <w:rsid w:val="00934B7C"/>
    <w:rsid w:val="0095756E"/>
    <w:rsid w:val="0097165C"/>
    <w:rsid w:val="0097551A"/>
    <w:rsid w:val="009978E1"/>
    <w:rsid w:val="009A68EA"/>
    <w:rsid w:val="009B245A"/>
    <w:rsid w:val="009D48E6"/>
    <w:rsid w:val="009E2B9B"/>
    <w:rsid w:val="009F778C"/>
    <w:rsid w:val="00A36008"/>
    <w:rsid w:val="00A4239A"/>
    <w:rsid w:val="00A66C25"/>
    <w:rsid w:val="00A758A1"/>
    <w:rsid w:val="00A87FCE"/>
    <w:rsid w:val="00A94BF3"/>
    <w:rsid w:val="00AA21C8"/>
    <w:rsid w:val="00AA5F59"/>
    <w:rsid w:val="00AB6C2C"/>
    <w:rsid w:val="00AC3696"/>
    <w:rsid w:val="00AC5C00"/>
    <w:rsid w:val="00AE550E"/>
    <w:rsid w:val="00AF1C76"/>
    <w:rsid w:val="00B17FDD"/>
    <w:rsid w:val="00B72E08"/>
    <w:rsid w:val="00B774D4"/>
    <w:rsid w:val="00BC4524"/>
    <w:rsid w:val="00C27020"/>
    <w:rsid w:val="00C308F6"/>
    <w:rsid w:val="00C660AD"/>
    <w:rsid w:val="00C71686"/>
    <w:rsid w:val="00C86890"/>
    <w:rsid w:val="00CD1336"/>
    <w:rsid w:val="00D10168"/>
    <w:rsid w:val="00D25B86"/>
    <w:rsid w:val="00D30F00"/>
    <w:rsid w:val="00D364B3"/>
    <w:rsid w:val="00D57514"/>
    <w:rsid w:val="00D90D23"/>
    <w:rsid w:val="00DA2E33"/>
    <w:rsid w:val="00E00502"/>
    <w:rsid w:val="00E42681"/>
    <w:rsid w:val="00E4784A"/>
    <w:rsid w:val="00E4798F"/>
    <w:rsid w:val="00E70DDA"/>
    <w:rsid w:val="00E93E00"/>
    <w:rsid w:val="00F71BFC"/>
    <w:rsid w:val="00FA2B1E"/>
    <w:rsid w:val="00FA6BC6"/>
    <w:rsid w:val="00FB520D"/>
    <w:rsid w:val="00FD4693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0563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4DC22-C748-4532-B269-70C5A7219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2022-05-30T10:14:00Z</cp:lastPrinted>
  <dcterms:created xsi:type="dcterms:W3CDTF">2022-06-06T12:37:00Z</dcterms:created>
  <dcterms:modified xsi:type="dcterms:W3CDTF">2022-06-08T05:40:00Z</dcterms:modified>
</cp:coreProperties>
</file>